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6EFB" w14:textId="611209D5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07761D">
        <w:rPr>
          <w:b/>
          <w:sz w:val="28"/>
          <w:lang w:eastAsia="cs-CZ"/>
        </w:rPr>
        <w:t>Příloha č.</w:t>
      </w:r>
      <w:r w:rsidR="00844301">
        <w:rPr>
          <w:b/>
          <w:sz w:val="28"/>
          <w:lang w:eastAsia="cs-CZ"/>
        </w:rPr>
        <w:t>2</w:t>
      </w:r>
      <w:r w:rsidR="00CD103A">
        <w:rPr>
          <w:b/>
          <w:sz w:val="28"/>
          <w:lang w:eastAsia="cs-CZ"/>
        </w:rPr>
        <w:t xml:space="preserve"> </w:t>
      </w:r>
      <w:r w:rsidR="0007761D">
        <w:rPr>
          <w:b/>
          <w:sz w:val="28"/>
          <w:lang w:eastAsia="cs-CZ"/>
        </w:rPr>
        <w:t>Výzvy</w:t>
      </w:r>
    </w:p>
    <w:p w14:paraId="14A79689" w14:textId="46E667F5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14:paraId="42A49BE2" w14:textId="77777777" w:rsidR="00E33245" w:rsidRPr="002512C7" w:rsidRDefault="00E33245" w:rsidP="007E67D9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>
        <w:rPr>
          <w:b/>
          <w:sz w:val="28"/>
          <w:lang w:eastAsia="cs-CZ"/>
        </w:rPr>
        <w:t>způsobilosti a kvalifikaci</w:t>
      </w:r>
    </w:p>
    <w:p w14:paraId="47423868" w14:textId="379488E8" w:rsidR="009E5F72" w:rsidRPr="009E5F72" w:rsidRDefault="002512C7" w:rsidP="009E5F72">
      <w:pPr>
        <w:pStyle w:val="1nadpis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eastAsia="Calibri" w:hAnsiTheme="minorHAnsi" w:cs="Arial"/>
          <w:b w:val="0"/>
          <w:sz w:val="22"/>
          <w:szCs w:val="22"/>
        </w:rPr>
      </w:pPr>
      <w:r w:rsidRPr="007E67D9">
        <w:rPr>
          <w:b w:val="0"/>
          <w:sz w:val="22"/>
          <w:szCs w:val="22"/>
          <w:lang w:eastAsia="cs-CZ"/>
        </w:rPr>
        <w:t>Dodavate</w:t>
      </w:r>
      <w:r w:rsidRPr="009E5F72">
        <w:rPr>
          <w:rFonts w:asciiTheme="minorHAnsi" w:hAnsiTheme="minorHAnsi"/>
          <w:b w:val="0"/>
          <w:sz w:val="22"/>
          <w:szCs w:val="22"/>
          <w:lang w:eastAsia="cs-CZ"/>
        </w:rPr>
        <w:t xml:space="preserve">l </w:t>
      </w:r>
      <w:r w:rsidR="003E1607" w:rsidRPr="009E5F72">
        <w:rPr>
          <w:rFonts w:asciiTheme="minorHAnsi" w:hAnsiTheme="minorHAnsi"/>
          <w:b w:val="0"/>
          <w:sz w:val="22"/>
          <w:szCs w:val="22"/>
          <w:highlight w:val="lightGray"/>
          <w:lang w:eastAsia="cs-CZ"/>
        </w:rPr>
        <w:fldChar w:fldCharType="begin"/>
      </w:r>
      <w:r w:rsidRPr="009E5F72">
        <w:rPr>
          <w:rFonts w:asciiTheme="minorHAnsi" w:hAnsiTheme="minorHAnsi"/>
          <w:b w:val="0"/>
          <w:sz w:val="22"/>
          <w:szCs w:val="22"/>
          <w:highlight w:val="lightGray"/>
          <w:lang w:eastAsia="cs-CZ"/>
        </w:rPr>
        <w:instrText xml:space="preserve"> MACROBUTTON  AcceptConflict "[doplní účastník]" </w:instrText>
      </w:r>
      <w:r w:rsidR="003E1607" w:rsidRPr="009E5F72">
        <w:rPr>
          <w:rFonts w:asciiTheme="minorHAnsi" w:hAnsiTheme="minorHAnsi"/>
          <w:b w:val="0"/>
          <w:sz w:val="22"/>
          <w:szCs w:val="22"/>
          <w:highlight w:val="lightGray"/>
          <w:lang w:eastAsia="cs-CZ"/>
        </w:rPr>
        <w:fldChar w:fldCharType="end"/>
      </w:r>
      <w:r w:rsidRPr="009E5F72">
        <w:rPr>
          <w:rFonts w:asciiTheme="minorHAnsi" w:hAnsiTheme="minorHAnsi"/>
          <w:b w:val="0"/>
          <w:sz w:val="22"/>
          <w:szCs w:val="22"/>
          <w:lang w:eastAsia="cs-CZ"/>
        </w:rPr>
        <w:t xml:space="preserve">, IČO: </w:t>
      </w:r>
      <w:r w:rsidR="003E1607" w:rsidRPr="009E5F72">
        <w:rPr>
          <w:rFonts w:asciiTheme="minorHAnsi" w:hAnsiTheme="minorHAnsi"/>
          <w:b w:val="0"/>
          <w:sz w:val="22"/>
          <w:szCs w:val="22"/>
          <w:highlight w:val="lightGray"/>
          <w:lang w:eastAsia="cs-CZ"/>
        </w:rPr>
        <w:fldChar w:fldCharType="begin"/>
      </w:r>
      <w:r w:rsidRPr="009E5F72">
        <w:rPr>
          <w:rFonts w:asciiTheme="minorHAnsi" w:hAnsiTheme="minorHAnsi"/>
          <w:b w:val="0"/>
          <w:sz w:val="22"/>
          <w:szCs w:val="22"/>
          <w:highlight w:val="lightGray"/>
          <w:lang w:eastAsia="cs-CZ"/>
        </w:rPr>
        <w:instrText xml:space="preserve"> MACROBUTTON  AcceptConflict "[doplní účastník]" </w:instrText>
      </w:r>
      <w:r w:rsidR="003E1607" w:rsidRPr="009E5F72">
        <w:rPr>
          <w:rFonts w:asciiTheme="minorHAnsi" w:hAnsiTheme="minorHAnsi"/>
          <w:b w:val="0"/>
          <w:sz w:val="22"/>
          <w:szCs w:val="22"/>
          <w:highlight w:val="lightGray"/>
          <w:lang w:eastAsia="cs-CZ"/>
        </w:rPr>
        <w:fldChar w:fldCharType="end"/>
      </w:r>
      <w:r w:rsidRPr="009E5F72">
        <w:rPr>
          <w:rFonts w:asciiTheme="minorHAnsi" w:hAnsiTheme="minorHAnsi"/>
          <w:b w:val="0"/>
          <w:sz w:val="22"/>
          <w:szCs w:val="22"/>
          <w:lang w:eastAsia="cs-CZ"/>
        </w:rPr>
        <w:t xml:space="preserve">, se sídlem </w:t>
      </w:r>
      <w:r w:rsidR="003E1607" w:rsidRPr="009E5F72">
        <w:rPr>
          <w:rFonts w:asciiTheme="minorHAnsi" w:hAnsiTheme="minorHAnsi"/>
          <w:b w:val="0"/>
          <w:sz w:val="22"/>
          <w:szCs w:val="22"/>
          <w:highlight w:val="lightGray"/>
          <w:lang w:eastAsia="cs-CZ"/>
        </w:rPr>
        <w:fldChar w:fldCharType="begin"/>
      </w:r>
      <w:r w:rsidRPr="009E5F72">
        <w:rPr>
          <w:rFonts w:asciiTheme="minorHAnsi" w:hAnsiTheme="minorHAnsi"/>
          <w:b w:val="0"/>
          <w:sz w:val="22"/>
          <w:szCs w:val="22"/>
          <w:highlight w:val="lightGray"/>
          <w:lang w:eastAsia="cs-CZ"/>
        </w:rPr>
        <w:instrText xml:space="preserve"> MACROBUTTON  AcceptConflict "[doplní účastník]" </w:instrText>
      </w:r>
      <w:r w:rsidR="003E1607" w:rsidRPr="009E5F72">
        <w:rPr>
          <w:rFonts w:asciiTheme="minorHAnsi" w:hAnsiTheme="minorHAnsi"/>
          <w:b w:val="0"/>
          <w:sz w:val="22"/>
          <w:szCs w:val="22"/>
          <w:highlight w:val="lightGray"/>
          <w:lang w:eastAsia="cs-CZ"/>
        </w:rPr>
        <w:fldChar w:fldCharType="end"/>
      </w:r>
      <w:r w:rsidRPr="009E5F72">
        <w:rPr>
          <w:rFonts w:asciiTheme="minorHAnsi" w:hAnsiTheme="minorHAnsi"/>
          <w:b w:val="0"/>
          <w:sz w:val="22"/>
          <w:szCs w:val="22"/>
          <w:lang w:eastAsia="cs-CZ"/>
        </w:rPr>
        <w:t>, PSČ </w:t>
      </w:r>
      <w:r w:rsidR="003E1607" w:rsidRPr="009E5F72">
        <w:rPr>
          <w:rFonts w:asciiTheme="minorHAnsi" w:hAnsiTheme="minorHAnsi"/>
          <w:b w:val="0"/>
          <w:sz w:val="22"/>
          <w:szCs w:val="22"/>
          <w:highlight w:val="lightGray"/>
          <w:lang w:eastAsia="cs-CZ"/>
        </w:rPr>
        <w:fldChar w:fldCharType="begin"/>
      </w:r>
      <w:r w:rsidRPr="009E5F72">
        <w:rPr>
          <w:rFonts w:asciiTheme="minorHAnsi" w:hAnsiTheme="minorHAnsi"/>
          <w:b w:val="0"/>
          <w:sz w:val="22"/>
          <w:szCs w:val="22"/>
          <w:highlight w:val="lightGray"/>
          <w:lang w:eastAsia="cs-CZ"/>
        </w:rPr>
        <w:instrText xml:space="preserve"> MACROBUTTON  AcceptConflict "[doplní účastník]" </w:instrText>
      </w:r>
      <w:r w:rsidR="003E1607" w:rsidRPr="009E5F72">
        <w:rPr>
          <w:rFonts w:asciiTheme="minorHAnsi" w:hAnsiTheme="minorHAnsi"/>
          <w:b w:val="0"/>
          <w:sz w:val="22"/>
          <w:szCs w:val="22"/>
          <w:highlight w:val="lightGray"/>
          <w:lang w:eastAsia="cs-CZ"/>
        </w:rPr>
        <w:fldChar w:fldCharType="end"/>
      </w:r>
      <w:r w:rsidR="00580EC1" w:rsidRPr="009E5F72">
        <w:rPr>
          <w:rFonts w:asciiTheme="minorHAnsi" w:hAnsiTheme="minorHAnsi"/>
          <w:b w:val="0"/>
          <w:sz w:val="22"/>
          <w:szCs w:val="22"/>
          <w:lang w:eastAsia="cs-CZ"/>
        </w:rPr>
        <w:t>,</w:t>
      </w:r>
      <w:r w:rsidRPr="009E5F72">
        <w:rPr>
          <w:rFonts w:asciiTheme="minorHAnsi" w:hAnsiTheme="minorHAnsi"/>
          <w:b w:val="0"/>
          <w:sz w:val="22"/>
          <w:szCs w:val="22"/>
          <w:lang w:eastAsia="cs-CZ"/>
        </w:rPr>
        <w:t xml:space="preserve"> (dále jen „</w:t>
      </w:r>
      <w:r w:rsidRPr="009E5F72">
        <w:rPr>
          <w:rFonts w:asciiTheme="minorHAnsi" w:hAnsiTheme="minorHAnsi"/>
          <w:b w:val="0"/>
          <w:i/>
          <w:sz w:val="22"/>
          <w:szCs w:val="22"/>
          <w:lang w:eastAsia="cs-CZ"/>
        </w:rPr>
        <w:t>dodavatel</w:t>
      </w:r>
      <w:r w:rsidRPr="009E5F72">
        <w:rPr>
          <w:rFonts w:asciiTheme="minorHAnsi" w:hAnsiTheme="minorHAnsi"/>
          <w:b w:val="0"/>
          <w:sz w:val="22"/>
          <w:szCs w:val="22"/>
          <w:lang w:eastAsia="cs-CZ"/>
        </w:rPr>
        <w:t xml:space="preserve">“), jako účastník </w:t>
      </w:r>
      <w:r w:rsidR="004F445B" w:rsidRPr="009E5F72">
        <w:rPr>
          <w:rFonts w:asciiTheme="minorHAnsi" w:hAnsiTheme="minorHAnsi"/>
          <w:b w:val="0"/>
          <w:sz w:val="22"/>
          <w:szCs w:val="22"/>
          <w:lang w:eastAsia="cs-CZ"/>
        </w:rPr>
        <w:t>výběrového</w:t>
      </w:r>
      <w:r w:rsidRPr="009E5F72">
        <w:rPr>
          <w:rFonts w:asciiTheme="minorHAnsi" w:hAnsiTheme="minorHAnsi"/>
          <w:b w:val="0"/>
          <w:sz w:val="22"/>
          <w:szCs w:val="22"/>
          <w:lang w:eastAsia="cs-CZ"/>
        </w:rPr>
        <w:t xml:space="preserve"> řízení veřejné zakázky</w:t>
      </w:r>
      <w:r w:rsidR="00F06188" w:rsidRPr="009E5F72">
        <w:rPr>
          <w:rFonts w:asciiTheme="minorHAnsi" w:hAnsiTheme="minorHAnsi"/>
          <w:b w:val="0"/>
          <w:sz w:val="22"/>
          <w:szCs w:val="22"/>
          <w:lang w:eastAsia="cs-CZ"/>
        </w:rPr>
        <w:t xml:space="preserve"> s</w:t>
      </w:r>
      <w:r w:rsidR="007E67D9" w:rsidRPr="009E5F72">
        <w:rPr>
          <w:rFonts w:asciiTheme="minorHAnsi" w:hAnsiTheme="minorHAnsi"/>
          <w:b w:val="0"/>
          <w:sz w:val="22"/>
          <w:szCs w:val="22"/>
          <w:lang w:eastAsia="cs-CZ"/>
        </w:rPr>
        <w:t> </w:t>
      </w:r>
      <w:r w:rsidRPr="009E5F72">
        <w:rPr>
          <w:rFonts w:asciiTheme="minorHAnsi" w:hAnsiTheme="minorHAnsi"/>
          <w:b w:val="0"/>
          <w:sz w:val="22"/>
          <w:szCs w:val="22"/>
          <w:lang w:eastAsia="cs-CZ"/>
        </w:rPr>
        <w:t>názvem</w:t>
      </w:r>
      <w:r w:rsidR="007E67D9" w:rsidRPr="009E5F72">
        <w:rPr>
          <w:rFonts w:asciiTheme="minorHAnsi" w:hAnsiTheme="minorHAnsi"/>
          <w:b w:val="0"/>
          <w:sz w:val="22"/>
          <w:szCs w:val="22"/>
          <w:lang w:eastAsia="cs-CZ"/>
        </w:rPr>
        <w:t xml:space="preserve">: </w:t>
      </w:r>
      <w:r w:rsidR="009E5F72" w:rsidRPr="009E5F72">
        <w:rPr>
          <w:rFonts w:asciiTheme="minorHAnsi" w:hAnsiTheme="minorHAnsi"/>
          <w:b w:val="0"/>
          <w:sz w:val="22"/>
          <w:szCs w:val="22"/>
          <w:lang w:eastAsia="cs-CZ"/>
        </w:rPr>
        <w:t xml:space="preserve"> </w:t>
      </w:r>
      <w:r w:rsidR="009E5F72" w:rsidRPr="009E5F72">
        <w:rPr>
          <w:rFonts w:asciiTheme="minorHAnsi" w:eastAsia="Calibri" w:hAnsiTheme="minorHAnsi" w:cs="Arial"/>
          <w:sz w:val="22"/>
          <w:szCs w:val="22"/>
        </w:rPr>
        <w:t>Základní škola Komenského 825/6, Žďár nad Sázavou-3ZŠ</w:t>
      </w:r>
    </w:p>
    <w:p w14:paraId="527ABE67" w14:textId="77777777" w:rsidR="009E5F72" w:rsidRPr="009E5F72" w:rsidRDefault="009E5F72" w:rsidP="009E5F72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</w:rPr>
      </w:pPr>
      <w:r w:rsidRPr="009E5F72">
        <w:rPr>
          <w:rFonts w:eastAsia="Calibri" w:cs="Arial"/>
          <w:b/>
        </w:rPr>
        <w:t>- hygienické zařízení a sprchy pro tělocvičnu</w:t>
      </w:r>
    </w:p>
    <w:p w14:paraId="6318A6EF" w14:textId="77777777" w:rsidR="00B15017" w:rsidRDefault="009E5F72" w:rsidP="009E5F72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 w:rsidRPr="009E5F72">
        <w:rPr>
          <w:rFonts w:eastAsia="Calibri" w:cs="Arial"/>
          <w:b/>
        </w:rPr>
        <w:t xml:space="preserve">- oprava kanalizace 2 stupně-III </w:t>
      </w:r>
      <w:proofErr w:type="gramStart"/>
      <w:r w:rsidRPr="009E5F72">
        <w:rPr>
          <w:rFonts w:eastAsia="Calibri" w:cs="Arial"/>
          <w:b/>
        </w:rPr>
        <w:t>etapa</w:t>
      </w:r>
      <w:r>
        <w:rPr>
          <w:rFonts w:eastAsia="Calibri" w:cs="Arial"/>
          <w:b/>
        </w:rPr>
        <w:t xml:space="preserve"> </w:t>
      </w:r>
      <w:r w:rsidR="002512C7" w:rsidRPr="002512C7">
        <w:rPr>
          <w:lang w:eastAsia="cs-CZ"/>
        </w:rPr>
        <w:t>,</w:t>
      </w:r>
      <w:proofErr w:type="gramEnd"/>
      <w:r w:rsidR="002512C7" w:rsidRPr="007E67D9">
        <w:rPr>
          <w:lang w:eastAsia="cs-CZ"/>
        </w:rPr>
        <w:t xml:space="preserve"> </w:t>
      </w:r>
    </w:p>
    <w:p w14:paraId="3FFD06F1" w14:textId="43C91057" w:rsidR="002512C7" w:rsidRPr="009E5F72" w:rsidRDefault="002512C7" w:rsidP="009E5F72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</w:rPr>
      </w:pPr>
      <w:bookmarkStart w:id="0" w:name="_GoBack"/>
      <w:bookmarkEnd w:id="0"/>
      <w:r w:rsidRPr="007E67D9">
        <w:rPr>
          <w:lang w:eastAsia="cs-CZ"/>
        </w:rPr>
        <w:t>tímto čestně prohlašuje, že sp</w:t>
      </w:r>
      <w:r w:rsidR="00180B8E" w:rsidRPr="007E67D9">
        <w:rPr>
          <w:lang w:eastAsia="cs-CZ"/>
        </w:rPr>
        <w:t xml:space="preserve">lňuje </w:t>
      </w:r>
      <w:r w:rsidR="00580EC1" w:rsidRPr="007E67D9">
        <w:rPr>
          <w:lang w:eastAsia="cs-CZ"/>
        </w:rPr>
        <w:t xml:space="preserve">podmínky způsobilosti a </w:t>
      </w:r>
      <w:r w:rsidR="00180B8E" w:rsidRPr="007E67D9">
        <w:rPr>
          <w:lang w:eastAsia="cs-CZ"/>
        </w:rPr>
        <w:t>kvalifikaci požadovan</w:t>
      </w:r>
      <w:r w:rsidR="00401E0D" w:rsidRPr="007E67D9">
        <w:rPr>
          <w:lang w:eastAsia="cs-CZ"/>
        </w:rPr>
        <w:t>é</w:t>
      </w:r>
      <w:r w:rsidR="00180B8E" w:rsidRPr="007E67D9">
        <w:rPr>
          <w:lang w:eastAsia="cs-CZ"/>
        </w:rPr>
        <w:t xml:space="preserve"> </w:t>
      </w:r>
      <w:r w:rsidR="00401E0D" w:rsidRPr="007E67D9">
        <w:rPr>
          <w:lang w:eastAsia="cs-CZ"/>
        </w:rPr>
        <w:t>zadavatelem</w:t>
      </w:r>
      <w:r w:rsidR="00580EC1" w:rsidRPr="007E67D9">
        <w:rPr>
          <w:lang w:eastAsia="cs-CZ"/>
        </w:rPr>
        <w:t>.</w:t>
      </w:r>
    </w:p>
    <w:p w14:paraId="0AF39DF6" w14:textId="77777777" w:rsidR="007E67D9" w:rsidRDefault="007E67D9" w:rsidP="007E67D9">
      <w:pPr>
        <w:pStyle w:val="2margrubrika"/>
        <w:spacing w:before="0" w:after="0"/>
        <w:rPr>
          <w:lang w:eastAsia="cs-CZ"/>
        </w:rPr>
      </w:pPr>
    </w:p>
    <w:p w14:paraId="3EFF9D97" w14:textId="77777777" w:rsidR="007E67D9" w:rsidRDefault="007E67D9" w:rsidP="007E67D9">
      <w:pPr>
        <w:pStyle w:val="2margrubrika"/>
        <w:spacing w:before="0" w:after="0"/>
        <w:rPr>
          <w:lang w:eastAsia="cs-CZ"/>
        </w:rPr>
      </w:pPr>
    </w:p>
    <w:p w14:paraId="69001D38" w14:textId="77777777" w:rsidR="0082042E" w:rsidRDefault="0082042E" w:rsidP="007E67D9">
      <w:pPr>
        <w:pStyle w:val="2margrubrika"/>
        <w:spacing w:before="0" w:after="0"/>
        <w:rPr>
          <w:lang w:eastAsia="cs-CZ"/>
        </w:rPr>
      </w:pPr>
      <w:r w:rsidRPr="0082042E">
        <w:rPr>
          <w:lang w:eastAsia="cs-CZ"/>
        </w:rPr>
        <w:t>Základní způsobilost</w:t>
      </w:r>
    </w:p>
    <w:p w14:paraId="446DED19" w14:textId="77777777" w:rsidR="002512C7" w:rsidRDefault="0082042E" w:rsidP="007E67D9">
      <w:pPr>
        <w:pStyle w:val="2nesltext"/>
        <w:keepNext/>
        <w:spacing w:before="0" w:after="0"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14:paraId="482DA64F" w14:textId="77777777" w:rsidR="0082042E" w:rsidRDefault="0082042E" w:rsidP="007E67D9">
      <w:pPr>
        <w:pStyle w:val="3seznam"/>
        <w:spacing w:before="0" w:after="0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14:paraId="1A51F074" w14:textId="77777777" w:rsidR="0082042E" w:rsidRDefault="0082042E" w:rsidP="007E67D9">
      <w:pPr>
        <w:pStyle w:val="3seznam"/>
        <w:spacing w:before="0" w:after="0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14:paraId="54825E1E" w14:textId="77777777" w:rsidR="0082042E" w:rsidRDefault="0082042E" w:rsidP="007E67D9">
      <w:pPr>
        <w:pStyle w:val="3seznam"/>
        <w:spacing w:before="0" w:after="0"/>
      </w:pPr>
      <w:bookmarkStart w:id="1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1"/>
    </w:p>
    <w:p w14:paraId="286185C8" w14:textId="77777777" w:rsidR="0082042E" w:rsidRDefault="0082042E" w:rsidP="007E67D9">
      <w:pPr>
        <w:pStyle w:val="3seznam"/>
        <w:spacing w:before="0" w:after="0"/>
      </w:pPr>
      <w:bookmarkStart w:id="2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2"/>
    </w:p>
    <w:p w14:paraId="40561E2D" w14:textId="77777777" w:rsidR="0082042E" w:rsidRPr="002512C7" w:rsidRDefault="0082042E" w:rsidP="007E67D9">
      <w:pPr>
        <w:pStyle w:val="3seznam"/>
        <w:spacing w:before="0" w:after="0"/>
      </w:pPr>
      <w:bookmarkStart w:id="3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3"/>
    </w:p>
    <w:p w14:paraId="42D079FE" w14:textId="77777777" w:rsidR="002512C7" w:rsidRPr="007B4B4C" w:rsidRDefault="007F1DE9" w:rsidP="007E67D9">
      <w:pPr>
        <w:pStyle w:val="2nesltext"/>
        <w:keepNext/>
        <w:spacing w:before="0" w:after="0"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</w:t>
      </w:r>
      <w:r w:rsidR="003A6F68">
        <w:rPr>
          <w:lang w:eastAsia="cs-CZ"/>
        </w:rPr>
        <w:t>podmínku podle písm. a) splňuje:</w:t>
      </w:r>
    </w:p>
    <w:p w14:paraId="52E4D05A" w14:textId="77777777" w:rsidR="0082042E" w:rsidRPr="007B4B4C" w:rsidRDefault="00180B8E" w:rsidP="007E67D9">
      <w:pPr>
        <w:pStyle w:val="3seznam"/>
        <w:numPr>
          <w:ilvl w:val="2"/>
          <w:numId w:val="10"/>
        </w:numPr>
        <w:spacing w:before="0" w:after="0"/>
      </w:pPr>
      <w:r w:rsidRPr="007B4B4C">
        <w:t>tato právnická osoba a</w:t>
      </w:r>
    </w:p>
    <w:p w14:paraId="2F19E6B0" w14:textId="77777777" w:rsidR="0082042E" w:rsidRPr="007B4B4C" w:rsidRDefault="0082042E" w:rsidP="007E67D9">
      <w:pPr>
        <w:pStyle w:val="3seznam"/>
        <w:numPr>
          <w:ilvl w:val="2"/>
          <w:numId w:val="10"/>
        </w:numPr>
        <w:spacing w:before="0" w:after="0"/>
      </w:pPr>
      <w:r w:rsidRPr="007B4B4C">
        <w:t>každý člen statutárního orgánu této právnické</w:t>
      </w:r>
      <w:r w:rsidR="00180B8E" w:rsidRPr="007B4B4C">
        <w:t xml:space="preserve"> osoby.</w:t>
      </w:r>
    </w:p>
    <w:p w14:paraId="0FB3A730" w14:textId="77777777" w:rsidR="00180B8E" w:rsidRPr="007B4B4C" w:rsidRDefault="00180B8E" w:rsidP="007E67D9">
      <w:pPr>
        <w:pStyle w:val="2nesltext"/>
        <w:keepNext/>
        <w:spacing w:before="0" w:after="0"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</w:t>
      </w:r>
      <w:r w:rsidR="003A6F68">
        <w:rPr>
          <w:lang w:eastAsia="cs-CZ"/>
        </w:rPr>
        <w:t>podmínku podle písm. a) splňuje:</w:t>
      </w:r>
    </w:p>
    <w:p w14:paraId="7A218738" w14:textId="77777777" w:rsidR="00180B8E" w:rsidRPr="007B4B4C" w:rsidRDefault="00B92422" w:rsidP="007E67D9">
      <w:pPr>
        <w:pStyle w:val="3seznam"/>
        <w:numPr>
          <w:ilvl w:val="2"/>
          <w:numId w:val="11"/>
        </w:numPr>
        <w:spacing w:before="0" w:after="0"/>
      </w:pPr>
      <w:r>
        <w:t>tato právnická osoba,</w:t>
      </w:r>
    </w:p>
    <w:p w14:paraId="734D64AE" w14:textId="77777777" w:rsidR="00180B8E" w:rsidRPr="007B4B4C" w:rsidRDefault="00180B8E" w:rsidP="007E67D9">
      <w:pPr>
        <w:pStyle w:val="3seznam"/>
        <w:numPr>
          <w:ilvl w:val="2"/>
          <w:numId w:val="11"/>
        </w:numPr>
        <w:spacing w:before="0" w:after="0"/>
      </w:pPr>
      <w:r w:rsidRPr="007B4B4C">
        <w:t xml:space="preserve">každý člen statutárního </w:t>
      </w:r>
      <w:r w:rsidR="00BC6500">
        <w:t>orgánu této právnické osoby</w:t>
      </w:r>
      <w:r w:rsidR="00B92422">
        <w:t xml:space="preserve"> a</w:t>
      </w:r>
    </w:p>
    <w:p w14:paraId="7B1C526E" w14:textId="77777777" w:rsidR="00180B8E" w:rsidRPr="007B4B4C" w:rsidRDefault="00180B8E" w:rsidP="007E67D9">
      <w:pPr>
        <w:pStyle w:val="3seznam"/>
        <w:numPr>
          <w:ilvl w:val="2"/>
          <w:numId w:val="11"/>
        </w:numPr>
        <w:spacing w:before="0" w:after="0"/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14:paraId="08934378" w14:textId="77777777" w:rsidR="00BA2ADE" w:rsidRPr="007B4B4C" w:rsidRDefault="007F1DE9" w:rsidP="007E67D9">
      <w:pPr>
        <w:pStyle w:val="2nesltext"/>
        <w:spacing w:before="0" w:after="0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14:paraId="14900FAA" w14:textId="77777777" w:rsidR="00BA2ADE" w:rsidRPr="007B4B4C" w:rsidRDefault="007F1DE9" w:rsidP="007E67D9">
      <w:pPr>
        <w:pStyle w:val="2nesltext"/>
        <w:keepNext/>
        <w:spacing w:before="0" w:after="0"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</w:t>
      </w:r>
      <w:r w:rsidR="003A6F68">
        <w:rPr>
          <w:lang w:eastAsia="cs-CZ"/>
        </w:rPr>
        <w:t>podmínku podle písm. a) splňuje:</w:t>
      </w:r>
    </w:p>
    <w:p w14:paraId="75B5A1A7" w14:textId="77777777" w:rsidR="00BA2ADE" w:rsidRPr="007B4B4C" w:rsidRDefault="00BA2ADE" w:rsidP="007E67D9">
      <w:pPr>
        <w:pStyle w:val="3seznam"/>
        <w:numPr>
          <w:ilvl w:val="2"/>
          <w:numId w:val="12"/>
        </w:numPr>
        <w:spacing w:before="0" w:after="0"/>
      </w:pPr>
      <w:r w:rsidRPr="007B4B4C">
        <w:t>tato právnická osoba,</w:t>
      </w:r>
    </w:p>
    <w:p w14:paraId="54078D03" w14:textId="77777777" w:rsidR="00BA2ADE" w:rsidRPr="007B4B4C" w:rsidRDefault="00BA2ADE" w:rsidP="007E67D9">
      <w:pPr>
        <w:pStyle w:val="3seznam"/>
        <w:numPr>
          <w:ilvl w:val="2"/>
          <w:numId w:val="12"/>
        </w:numPr>
        <w:spacing w:before="0" w:after="0"/>
      </w:pPr>
      <w:r w:rsidRPr="007B4B4C">
        <w:t>každý člen statutárního orgánu této právnické osoby,</w:t>
      </w:r>
    </w:p>
    <w:p w14:paraId="40B983FB" w14:textId="77777777" w:rsidR="00BA2ADE" w:rsidRPr="007B4B4C" w:rsidRDefault="00BA2ADE" w:rsidP="007E67D9">
      <w:pPr>
        <w:pStyle w:val="3seznam"/>
        <w:numPr>
          <w:ilvl w:val="2"/>
          <w:numId w:val="12"/>
        </w:numPr>
        <w:spacing w:before="0" w:after="0"/>
      </w:pPr>
      <w:r w:rsidRPr="007B4B4C">
        <w:t>osoba zastupující tuto právnickou osobu v statutárním orgánu dodavatele a</w:t>
      </w:r>
    </w:p>
    <w:p w14:paraId="2809107F" w14:textId="77777777" w:rsidR="00BA2ADE" w:rsidRPr="007B4B4C" w:rsidRDefault="00BA2ADE" w:rsidP="007E67D9">
      <w:pPr>
        <w:pStyle w:val="3seznam"/>
        <w:numPr>
          <w:ilvl w:val="2"/>
          <w:numId w:val="12"/>
        </w:numPr>
        <w:spacing w:before="0" w:after="0"/>
      </w:pPr>
      <w:r w:rsidRPr="007B4B4C">
        <w:t>vedoucí pobočky závodu.</w:t>
      </w:r>
    </w:p>
    <w:p w14:paraId="3E923B24" w14:textId="77777777" w:rsidR="007E67D9" w:rsidRDefault="007E67D9" w:rsidP="007E67D9">
      <w:pPr>
        <w:pStyle w:val="2margrubrika"/>
        <w:spacing w:before="0" w:after="0"/>
      </w:pPr>
    </w:p>
    <w:p w14:paraId="6F4D7EAC" w14:textId="77777777" w:rsidR="007E67D9" w:rsidRDefault="007E67D9" w:rsidP="007E67D9">
      <w:pPr>
        <w:pStyle w:val="2margrubrika"/>
        <w:spacing w:before="0" w:after="0"/>
      </w:pPr>
    </w:p>
    <w:p w14:paraId="7ECAA995" w14:textId="77777777" w:rsidR="00E85837" w:rsidRDefault="00E85837" w:rsidP="007E67D9">
      <w:pPr>
        <w:pStyle w:val="2margrubrika"/>
        <w:spacing w:before="0" w:after="0"/>
      </w:pPr>
      <w:r w:rsidRPr="00E85837">
        <w:t>Profesní způsobilost</w:t>
      </w:r>
    </w:p>
    <w:p w14:paraId="3FD8A3FA" w14:textId="77777777" w:rsidR="00E85837" w:rsidRDefault="00E85837" w:rsidP="007E67D9">
      <w:pPr>
        <w:pStyle w:val="2nesltext"/>
        <w:keepNext/>
        <w:spacing w:before="0" w:after="0"/>
      </w:pPr>
      <w:r>
        <w:t xml:space="preserve">Ve vztahu k profesní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14:paraId="7517888E" w14:textId="77777777" w:rsidR="00E85837" w:rsidRDefault="00E85837" w:rsidP="007E67D9">
      <w:pPr>
        <w:pStyle w:val="3seznam"/>
        <w:numPr>
          <w:ilvl w:val="2"/>
          <w:numId w:val="13"/>
        </w:numPr>
        <w:spacing w:before="0" w:after="0"/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8865D5">
        <w:t>,</w:t>
      </w:r>
    </w:p>
    <w:p w14:paraId="670C8682" w14:textId="77777777" w:rsidR="007E67D9" w:rsidRDefault="007E67D9" w:rsidP="007E67D9">
      <w:pPr>
        <w:pStyle w:val="3seznam"/>
        <w:numPr>
          <w:ilvl w:val="2"/>
          <w:numId w:val="13"/>
        </w:numPr>
        <w:spacing w:before="0" w:after="0"/>
      </w:pPr>
      <w:r>
        <w:t>vlastní příslušné živnostenské oprávnění pro živnost: provádění staveb, jejich změn a odstraňování.</w:t>
      </w:r>
    </w:p>
    <w:p w14:paraId="39EED430" w14:textId="77777777" w:rsidR="007E67D9" w:rsidRDefault="007E67D9" w:rsidP="007E67D9">
      <w:pPr>
        <w:pStyle w:val="2margrubrika"/>
        <w:spacing w:before="0" w:after="0"/>
      </w:pPr>
    </w:p>
    <w:p w14:paraId="1A4F1366" w14:textId="77777777" w:rsidR="007E67D9" w:rsidRDefault="007E67D9" w:rsidP="007E67D9">
      <w:pPr>
        <w:pStyle w:val="2margrubrika"/>
        <w:spacing w:before="0" w:after="0"/>
      </w:pPr>
    </w:p>
    <w:p w14:paraId="66A8015A" w14:textId="77777777" w:rsidR="007E67D9" w:rsidRDefault="007E67D9" w:rsidP="007E67D9">
      <w:pPr>
        <w:pStyle w:val="2margrubrika"/>
        <w:spacing w:before="0" w:after="0"/>
      </w:pPr>
    </w:p>
    <w:p w14:paraId="1B8951D3" w14:textId="77777777" w:rsidR="00512C16" w:rsidRPr="00CD103A" w:rsidRDefault="00512C16" w:rsidP="007E67D9">
      <w:pPr>
        <w:pStyle w:val="2margrubrika"/>
        <w:spacing w:before="0" w:after="0"/>
      </w:pPr>
      <w:r w:rsidRPr="00CD103A">
        <w:t>Technická kvalifikace</w:t>
      </w:r>
    </w:p>
    <w:p w14:paraId="421074E8" w14:textId="77777777" w:rsidR="007E67D9" w:rsidRDefault="007F1DE9" w:rsidP="007E67D9">
      <w:pPr>
        <w:pStyle w:val="2nesltext"/>
        <w:keepNext/>
        <w:spacing w:before="0" w:after="0"/>
      </w:pPr>
      <w:r w:rsidRPr="00CD103A">
        <w:t xml:space="preserve">Ve vztahu k technické kvalifikaci </w:t>
      </w:r>
      <w:r w:rsidRPr="00CD103A">
        <w:rPr>
          <w:lang w:eastAsia="cs-CZ"/>
        </w:rPr>
        <w:t xml:space="preserve">účastník </w:t>
      </w:r>
      <w:r w:rsidR="004F445B" w:rsidRPr="00CD103A">
        <w:rPr>
          <w:lang w:eastAsia="cs-CZ"/>
        </w:rPr>
        <w:t>výběrového</w:t>
      </w:r>
      <w:r w:rsidRPr="00CD103A">
        <w:rPr>
          <w:lang w:eastAsia="cs-CZ"/>
        </w:rPr>
        <w:t xml:space="preserve"> řízení </w:t>
      </w:r>
      <w:r w:rsidRPr="00CD103A">
        <w:t xml:space="preserve">prohlašuje, že </w:t>
      </w:r>
      <w:r w:rsidR="00FC637A" w:rsidRPr="00CD103A">
        <w:t>v </w:t>
      </w:r>
      <w:proofErr w:type="gramStart"/>
      <w:r w:rsidR="00FC637A" w:rsidRPr="00CD103A">
        <w:t>zadavatelem</w:t>
      </w:r>
      <w:proofErr w:type="gramEnd"/>
      <w:r w:rsidR="00FC637A" w:rsidRPr="00CD103A">
        <w:t xml:space="preserve"> </w:t>
      </w:r>
    </w:p>
    <w:p w14:paraId="36C3AD2F" w14:textId="0C61D0CF" w:rsidR="007E67D9" w:rsidRDefault="00FC637A" w:rsidP="007E67D9">
      <w:pPr>
        <w:pStyle w:val="2nesltext"/>
        <w:keepNext/>
        <w:spacing w:before="0" w:after="0"/>
        <w:rPr>
          <w:rFonts w:asciiTheme="minorHAnsi" w:hAnsiTheme="minorHAnsi"/>
          <w:highlight w:val="yellow"/>
        </w:rPr>
      </w:pPr>
      <w:proofErr w:type="gramStart"/>
      <w:r w:rsidRPr="00CD103A">
        <w:t>stanoven</w:t>
      </w:r>
      <w:r w:rsidR="006B3C1C" w:rsidRPr="00CD103A">
        <w:t>é</w:t>
      </w:r>
      <w:r w:rsidRPr="00CD103A">
        <w:t>m</w:t>
      </w:r>
      <w:proofErr w:type="gramEnd"/>
      <w:r w:rsidRPr="00CD103A">
        <w:t xml:space="preserve"> období poskytl </w:t>
      </w:r>
      <w:r w:rsidRPr="007E67D9">
        <w:t>následující</w:t>
      </w:r>
      <w:r w:rsidR="006B3C1C" w:rsidRPr="007E67D9">
        <w:t xml:space="preserve"> významné</w:t>
      </w:r>
      <w:r w:rsidRPr="007E67D9">
        <w:t xml:space="preserve"> </w:t>
      </w:r>
      <w:sdt>
        <w:sdtPr>
          <w:rPr>
            <w:rFonts w:asciiTheme="minorHAnsi" w:hAnsiTheme="minorHAnsi"/>
          </w:rPr>
          <w:id w:val="2111320991"/>
          <w:placeholder>
            <w:docPart w:val="8BC866D97A1C46448281F299F6ACB232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7E67D9" w:rsidRPr="007E67D9">
            <w:rPr>
              <w:rFonts w:asciiTheme="minorHAnsi" w:hAnsiTheme="minorHAnsi"/>
            </w:rPr>
            <w:t>stavební práce</w:t>
          </w:r>
        </w:sdtContent>
      </w:sdt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4680"/>
      </w:tblGrid>
      <w:tr w:rsidR="007E67D9" w:rsidRPr="00FC637A" w14:paraId="79DCD43B" w14:textId="77777777" w:rsidTr="008F2A83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92C7F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Theme="minorHAnsi" w:hAnsiTheme="minorHAnsi" w:cstheme="minorHAnsi"/>
                  <w:b/>
                  <w:caps/>
                  <w:sz w:val="22"/>
                  <w:szCs w:val="22"/>
                </w:rPr>
                <w:id w:val="896704807"/>
                <w:placeholder>
                  <w:docPart w:val="A3BD9AD127F74FABA6FD0B184206939B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 w:rsidRPr="00FC637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č. </w:t>
            </w:r>
            <w:r w:rsidRPr="00FC637A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lightGray"/>
                <w:lang w:bidi="en-US"/>
              </w:rPr>
              <w:fldChar w:fldCharType="begin"/>
            </w:r>
            <w:r w:rsidRPr="00FC637A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lightGray"/>
                <w:lang w:bidi="en-US"/>
              </w:rPr>
              <w:instrText xml:space="preserve"> MACROBUTTON  AkcentČárka "[doplní účastník]" </w:instrText>
            </w:r>
            <w:r w:rsidRPr="00FC637A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lightGray"/>
                <w:lang w:bidi="en-US"/>
              </w:rPr>
              <w:fldChar w:fldCharType="end"/>
            </w:r>
            <w:r w:rsidRPr="00FC637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7E67D9" w:rsidRPr="00FC637A" w14:paraId="4987BFD4" w14:textId="77777777" w:rsidTr="008F2A83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6E24E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13E4A261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720" w14:textId="77777777" w:rsidR="007E67D9" w:rsidRPr="00FC637A" w:rsidRDefault="007E67D9" w:rsidP="008F2A83">
            <w:pPr>
              <w:ind w:firstLine="4"/>
              <w:jc w:val="center"/>
              <w:rPr>
                <w:rFonts w:cstheme="minorHAnsi"/>
                <w:b/>
                <w:bCs/>
              </w:rPr>
            </w:pPr>
            <w:r w:rsidRPr="00FC637A">
              <w:rPr>
                <w:b/>
                <w:bCs/>
                <w:highlight w:val="lightGray"/>
                <w:lang w:eastAsia="cs-CZ"/>
              </w:rPr>
              <w:fldChar w:fldCharType="begin"/>
            </w:r>
            <w:r w:rsidRPr="00FC637A">
              <w:rPr>
                <w:b/>
                <w:bCs/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b/>
                <w:bCs/>
                <w:highlight w:val="lightGray"/>
                <w:lang w:eastAsia="cs-CZ"/>
              </w:rPr>
              <w:fldChar w:fldCharType="end"/>
            </w:r>
          </w:p>
        </w:tc>
      </w:tr>
      <w:tr w:rsidR="007E67D9" w:rsidRPr="00FC637A" w14:paraId="6A98B8FC" w14:textId="77777777" w:rsidTr="008F2A83">
        <w:trPr>
          <w:cantSplit/>
          <w:trHeight w:val="68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7139C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86531003"/>
                <w:placeholder>
                  <w:docPart w:val="684A5B644BC8485CAF0BFB9931DE572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4195" w14:textId="77777777" w:rsidR="007E67D9" w:rsidRPr="00FC637A" w:rsidRDefault="007E67D9" w:rsidP="008F2A83">
            <w:pPr>
              <w:ind w:firstLine="4"/>
              <w:jc w:val="center"/>
              <w:rPr>
                <w:rFonts w:cstheme="minorHAnsi"/>
                <w:b/>
                <w:highlight w:val="cyan"/>
              </w:rPr>
            </w:pPr>
            <w:r w:rsidRPr="00FC637A">
              <w:rPr>
                <w:highlight w:val="lightGray"/>
                <w:lang w:eastAsia="cs-CZ"/>
              </w:rPr>
              <w:fldChar w:fldCharType="begin"/>
            </w:r>
            <w:r w:rsidRPr="00FC637A">
              <w:rPr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highlight w:val="lightGray"/>
                <w:lang w:eastAsia="cs-CZ"/>
              </w:rPr>
              <w:fldChar w:fldCharType="end"/>
            </w:r>
          </w:p>
        </w:tc>
      </w:tr>
      <w:tr w:rsidR="007E67D9" w:rsidRPr="00FC637A" w14:paraId="04F4C27B" w14:textId="77777777" w:rsidTr="008F2A83">
        <w:trPr>
          <w:cantSplit/>
          <w:trHeight w:val="158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D7CCD" w14:textId="77777777" w:rsidR="007E67D9" w:rsidRPr="00FC637A" w:rsidRDefault="007E67D9" w:rsidP="008F2A83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41154420"/>
                <w:placeholder>
                  <w:docPart w:val="38E8CD9A462048838E0E7CEDB5ECE4C8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FC637A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3AA9BBD6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FC637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FC637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ve Výzvě</w:t>
            </w: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1DB" w14:textId="77777777" w:rsidR="007E67D9" w:rsidRPr="00FC637A" w:rsidRDefault="007E67D9" w:rsidP="008F2A83">
            <w:pPr>
              <w:ind w:firstLine="4"/>
              <w:jc w:val="center"/>
              <w:rPr>
                <w:rFonts w:cstheme="minorHAnsi"/>
              </w:rPr>
            </w:pPr>
            <w:r w:rsidRPr="00FC637A">
              <w:rPr>
                <w:highlight w:val="lightGray"/>
                <w:lang w:eastAsia="cs-CZ"/>
              </w:rPr>
              <w:fldChar w:fldCharType="begin"/>
            </w:r>
            <w:r w:rsidRPr="00FC637A">
              <w:rPr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highlight w:val="lightGray"/>
                <w:lang w:eastAsia="cs-CZ"/>
              </w:rPr>
              <w:fldChar w:fldCharType="end"/>
            </w:r>
          </w:p>
        </w:tc>
      </w:tr>
      <w:tr w:rsidR="007E67D9" w:rsidRPr="00FC637A" w14:paraId="6CEA7DE5" w14:textId="77777777" w:rsidTr="008F2A83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5ACF2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99919165"/>
                <w:placeholder>
                  <w:docPart w:val="4CAAB04391844CE29AFA4D5525F8B7A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6C588598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1594" w14:textId="77777777" w:rsidR="007E67D9" w:rsidRPr="00FC637A" w:rsidRDefault="007E67D9" w:rsidP="008F2A83">
            <w:pPr>
              <w:ind w:firstLine="4"/>
              <w:jc w:val="center"/>
              <w:rPr>
                <w:rFonts w:cstheme="minorHAnsi"/>
              </w:rPr>
            </w:pPr>
            <w:r w:rsidRPr="00FC637A">
              <w:rPr>
                <w:highlight w:val="lightGray"/>
                <w:lang w:eastAsia="cs-CZ"/>
              </w:rPr>
              <w:fldChar w:fldCharType="begin"/>
            </w:r>
            <w:r w:rsidRPr="00FC637A">
              <w:rPr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highlight w:val="lightGray"/>
                <w:lang w:eastAsia="cs-CZ"/>
              </w:rPr>
              <w:fldChar w:fldCharType="end"/>
            </w:r>
          </w:p>
        </w:tc>
      </w:tr>
      <w:tr w:rsidR="007E67D9" w:rsidRPr="00FC637A" w14:paraId="1C81A9C9" w14:textId="77777777" w:rsidTr="008F2A83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C9DB1" w14:textId="77777777" w:rsidR="007E67D9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Finanční objem významné stavební práce</w:t>
            </w:r>
          </w:p>
          <w:p w14:paraId="626A97E5" w14:textId="77777777" w:rsidR="007E67D9" w:rsidRPr="005F7757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7757">
              <w:rPr>
                <w:rFonts w:asciiTheme="minorHAnsi" w:hAnsiTheme="minorHAnsi" w:cstheme="minorHAnsi"/>
                <w:i/>
                <w:sz w:val="22"/>
                <w:szCs w:val="22"/>
              </w:rPr>
              <w:t>(hodnota v Kč bez DPH)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B21" w14:textId="77777777" w:rsidR="007E67D9" w:rsidRPr="00FC637A" w:rsidRDefault="007E67D9" w:rsidP="008F2A83">
            <w:pPr>
              <w:ind w:firstLine="4"/>
              <w:jc w:val="center"/>
              <w:rPr>
                <w:highlight w:val="lightGray"/>
                <w:lang w:eastAsia="cs-CZ"/>
              </w:rPr>
            </w:pPr>
            <w:r w:rsidRPr="00FC637A">
              <w:rPr>
                <w:highlight w:val="lightGray"/>
                <w:lang w:eastAsia="cs-CZ"/>
              </w:rPr>
              <w:fldChar w:fldCharType="begin"/>
            </w:r>
            <w:r w:rsidRPr="00FC637A">
              <w:rPr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highlight w:val="lightGray"/>
                <w:lang w:eastAsia="cs-CZ"/>
              </w:rPr>
              <w:fldChar w:fldCharType="end"/>
            </w:r>
          </w:p>
        </w:tc>
      </w:tr>
      <w:tr w:rsidR="007E67D9" w:rsidRPr="00FC637A" w14:paraId="3971A852" w14:textId="77777777" w:rsidTr="008F2A83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B51B9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81709302"/>
                <w:placeholder>
                  <w:docPart w:val="62FB052DD0614F8EB627A755366FCAC2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E78C" w14:textId="77777777" w:rsidR="007E67D9" w:rsidRPr="00FC637A" w:rsidRDefault="007E67D9" w:rsidP="008F2A83">
            <w:pPr>
              <w:ind w:firstLine="4"/>
              <w:jc w:val="center"/>
              <w:rPr>
                <w:rFonts w:cstheme="minorHAnsi"/>
              </w:rPr>
            </w:pPr>
            <w:r w:rsidRPr="00FC637A">
              <w:rPr>
                <w:highlight w:val="lightGray"/>
                <w:lang w:eastAsia="cs-CZ"/>
              </w:rPr>
              <w:fldChar w:fldCharType="begin"/>
            </w:r>
            <w:r w:rsidRPr="00FC637A">
              <w:rPr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highlight w:val="lightGray"/>
                <w:lang w:eastAsia="cs-CZ"/>
              </w:rPr>
              <w:fldChar w:fldCharType="end"/>
            </w:r>
          </w:p>
        </w:tc>
      </w:tr>
      <w:tr w:rsidR="007E67D9" w:rsidRPr="00FC637A" w14:paraId="4E2C59B5" w14:textId="77777777" w:rsidTr="008F2A83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3300C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FC637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594182"/>
                <w:placeholder>
                  <w:docPart w:val="17457056C95C482C803CB7C807D6CE5A"/>
                </w:placeholder>
                <w:showingPlcHdr/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F55E0A">
                  <w:rPr>
                    <w:rStyle w:val="Zstupntext"/>
                  </w:rPr>
                  <w:t>Zvolte položku.</w:t>
                </w:r>
              </w:sdtContent>
            </w:sdt>
            <w:r w:rsidRPr="00FC637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0A672989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2D6" w14:textId="77777777" w:rsidR="007E67D9" w:rsidRPr="00FC637A" w:rsidRDefault="007E67D9" w:rsidP="008F2A83">
            <w:pPr>
              <w:ind w:firstLine="4"/>
              <w:jc w:val="center"/>
              <w:rPr>
                <w:rFonts w:cstheme="minorHAnsi"/>
              </w:rPr>
            </w:pPr>
            <w:r w:rsidRPr="00FC637A">
              <w:rPr>
                <w:highlight w:val="lightGray"/>
                <w:lang w:eastAsia="cs-CZ"/>
              </w:rPr>
              <w:fldChar w:fldCharType="begin"/>
            </w:r>
            <w:r w:rsidRPr="00FC637A">
              <w:rPr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highlight w:val="lightGray"/>
                <w:lang w:eastAsia="cs-CZ"/>
              </w:rPr>
              <w:fldChar w:fldCharType="end"/>
            </w:r>
          </w:p>
        </w:tc>
      </w:tr>
    </w:tbl>
    <w:p w14:paraId="17CDCE0C" w14:textId="77777777" w:rsidR="00A66478" w:rsidRPr="000F6ACF" w:rsidRDefault="00A66478" w:rsidP="008865D5">
      <w:pPr>
        <w:pStyle w:val="2nesltext"/>
        <w:keepNext/>
        <w:spacing w:before="600"/>
      </w:pPr>
      <w:r w:rsidRPr="000F6ACF">
        <w:t xml:space="preserve">V </w:t>
      </w:r>
      <w:r w:rsidR="003E1607" w:rsidRPr="002F6444">
        <w:rPr>
          <w:highlight w:val="lightGray"/>
          <w:lang w:bidi="en-US"/>
        </w:rPr>
        <w:fldChar w:fldCharType="begin"/>
      </w:r>
      <w:r w:rsidRPr="002F6444">
        <w:rPr>
          <w:highlight w:val="lightGray"/>
          <w:lang w:bidi="en-US"/>
        </w:rPr>
        <w:instrText xml:space="preserve"> MACROBUTTON  AkcentČárka "[Místo - doplní účastník]" </w:instrText>
      </w:r>
      <w:r w:rsidR="003E1607" w:rsidRPr="002F6444">
        <w:rPr>
          <w:highlight w:val="lightGray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E1607" w:rsidRPr="002F6444">
        <w:rPr>
          <w:highlight w:val="lightGray"/>
          <w:lang w:bidi="en-US"/>
        </w:rPr>
        <w:fldChar w:fldCharType="begin"/>
      </w:r>
      <w:r w:rsidRPr="002F6444">
        <w:rPr>
          <w:highlight w:val="lightGray"/>
          <w:lang w:bidi="en-US"/>
        </w:rPr>
        <w:instrText xml:space="preserve"> MACROBUTTON  AkcentČárka "[Datum - doplní účastník]" </w:instrText>
      </w:r>
      <w:r w:rsidR="003E1607" w:rsidRPr="002F6444">
        <w:rPr>
          <w:highlight w:val="lightGray"/>
          <w:lang w:bidi="en-US"/>
        </w:rPr>
        <w:fldChar w:fldCharType="end"/>
      </w:r>
    </w:p>
    <w:p w14:paraId="4D666D5D" w14:textId="77777777" w:rsidR="00A66478" w:rsidRPr="00817B88" w:rsidRDefault="003E1607" w:rsidP="00A66478">
      <w:pPr>
        <w:pStyle w:val="2nesltext"/>
        <w:keepNext/>
        <w:rPr>
          <w:lang w:bidi="en-US"/>
        </w:rPr>
      </w:pPr>
      <w:r w:rsidRPr="002F6444">
        <w:rPr>
          <w:highlight w:val="lightGray"/>
          <w:lang w:bidi="en-US"/>
        </w:rPr>
        <w:fldChar w:fldCharType="begin"/>
      </w:r>
      <w:r w:rsidR="00A66478" w:rsidRPr="002F6444">
        <w:rPr>
          <w:highlight w:val="lightGray"/>
          <w:lang w:bidi="en-US"/>
        </w:rPr>
        <w:instrText xml:space="preserve"> MACROBUTTON  AkcentČárka "[Název účastníka - doplní účastník]" </w:instrText>
      </w:r>
      <w:r w:rsidRPr="002F6444">
        <w:rPr>
          <w:highlight w:val="lightGray"/>
          <w:lang w:bidi="en-US"/>
        </w:rPr>
        <w:fldChar w:fldCharType="end"/>
      </w:r>
    </w:p>
    <w:p w14:paraId="6D7E5BCE" w14:textId="77777777" w:rsidR="00A66478" w:rsidRPr="00817B88" w:rsidRDefault="003E1607" w:rsidP="00A66478">
      <w:pPr>
        <w:pStyle w:val="2nesltext"/>
        <w:keepNext/>
      </w:pPr>
      <w:r w:rsidRPr="002F6444">
        <w:rPr>
          <w:highlight w:val="lightGray"/>
          <w:lang w:bidi="en-US"/>
        </w:rPr>
        <w:fldChar w:fldCharType="begin"/>
      </w:r>
      <w:r w:rsidR="00A66478" w:rsidRPr="002F6444">
        <w:rPr>
          <w:highlight w:val="lightGray"/>
          <w:lang w:bidi="en-US"/>
        </w:rPr>
        <w:instrText xml:space="preserve"> MACROBUTTON  AkcentČárka "[Jméno a funkce osoby oprávněné zastupovat účastníka - doplní účastník]" </w:instrText>
      </w:r>
      <w:r w:rsidRPr="002F6444">
        <w:rPr>
          <w:highlight w:val="lightGray"/>
          <w:lang w:bidi="en-US"/>
        </w:rPr>
        <w:fldChar w:fldCharType="end"/>
      </w:r>
    </w:p>
    <w:p w14:paraId="2394D191" w14:textId="77777777"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1F387887" w14:textId="77777777"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7E67D9">
      <w:footerReference w:type="even" r:id="rId8"/>
      <w:footerReference w:type="default" r:id="rId9"/>
      <w:footerReference w:type="first" r:id="rId10"/>
      <w:type w:val="continuous"/>
      <w:pgSz w:w="11906" w:h="16838" w:code="9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4222D" w14:textId="77777777" w:rsidR="00CD2A6C" w:rsidRDefault="00CD2A6C">
      <w:pPr>
        <w:spacing w:after="0" w:line="240" w:lineRule="auto"/>
      </w:pPr>
      <w:r>
        <w:separator/>
      </w:r>
    </w:p>
  </w:endnote>
  <w:endnote w:type="continuationSeparator" w:id="0">
    <w:p w14:paraId="3E31CAF8" w14:textId="77777777" w:rsidR="00CD2A6C" w:rsidRDefault="00CD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508C2" w14:textId="77777777" w:rsidR="002512C7" w:rsidRDefault="003E160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3DB6A6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340C5" w14:textId="468F6312" w:rsidR="002512C7" w:rsidRPr="00D1774D" w:rsidRDefault="0007761D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Podmínky výběrového řízení</w:t>
    </w:r>
    <w:r w:rsidR="007976C5">
      <w:rPr>
        <w:rFonts w:ascii="Calibri" w:hAnsi="Calibri"/>
        <w:b/>
        <w:sz w:val="22"/>
        <w:szCs w:val="22"/>
      </w:rPr>
      <w:t xml:space="preserve"> </w:t>
    </w:r>
    <w:r w:rsidR="002512C7" w:rsidRPr="00AE0A4B">
      <w:rPr>
        <w:rFonts w:ascii="Calibri" w:hAnsi="Calibri"/>
        <w:sz w:val="22"/>
        <w:szCs w:val="22"/>
      </w:rPr>
      <w:t xml:space="preserve">– </w:t>
    </w:r>
    <w:r w:rsidR="002512C7" w:rsidRPr="0007761D">
      <w:rPr>
        <w:rFonts w:asciiTheme="minorHAnsi" w:hAnsiTheme="minorHAnsi" w:cstheme="minorHAnsi"/>
        <w:sz w:val="22"/>
        <w:szCs w:val="22"/>
      </w:rPr>
      <w:t xml:space="preserve">příloha </w:t>
    </w:r>
    <w:proofErr w:type="gramStart"/>
    <w:r w:rsidR="002512C7" w:rsidRPr="0007761D">
      <w:rPr>
        <w:rFonts w:asciiTheme="minorHAnsi" w:hAnsiTheme="minorHAnsi" w:cstheme="minorHAnsi"/>
        <w:sz w:val="22"/>
        <w:szCs w:val="22"/>
      </w:rPr>
      <w:t>č.</w:t>
    </w:r>
    <w:r w:rsidR="007E67D9">
      <w:rPr>
        <w:rFonts w:asciiTheme="minorHAnsi" w:hAnsiTheme="minorHAnsi" w:cstheme="minorHAnsi"/>
        <w:sz w:val="22"/>
        <w:szCs w:val="22"/>
      </w:rPr>
      <w:t>2</w:t>
    </w:r>
    <w:r w:rsidR="007E67D9">
      <w:rPr>
        <w:rFonts w:asciiTheme="minorHAnsi" w:hAnsiTheme="minorHAnsi" w:cstheme="minorHAnsi"/>
        <w:sz w:val="22"/>
        <w:szCs w:val="22"/>
      </w:rPr>
      <w:tab/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>Stránka</w:t>
    </w:r>
    <w:proofErr w:type="gramEnd"/>
    <w:r w:rsidR="002512C7" w:rsidRPr="00D1774D">
      <w:rPr>
        <w:rFonts w:ascii="Calibri" w:hAnsi="Calibri"/>
        <w:sz w:val="22"/>
        <w:szCs w:val="22"/>
      </w:rPr>
      <w:t xml:space="preserve">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B15017">
      <w:rPr>
        <w:rFonts w:ascii="Calibri" w:hAnsi="Calibri"/>
        <w:b/>
        <w:noProof/>
        <w:sz w:val="22"/>
        <w:szCs w:val="22"/>
      </w:rPr>
      <w:t>2</w:t>
    </w:r>
    <w:r w:rsidR="003E1607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B15017">
      <w:rPr>
        <w:rFonts w:ascii="Calibri" w:hAnsi="Calibri"/>
        <w:b/>
        <w:noProof/>
        <w:sz w:val="22"/>
        <w:szCs w:val="22"/>
      </w:rPr>
      <w:t>2</w:t>
    </w:r>
    <w:r w:rsidR="003E1607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A56FE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E1607" w:rsidRPr="00511BEF">
      <w:rPr>
        <w:b/>
        <w:sz w:val="22"/>
        <w:szCs w:val="22"/>
      </w:rPr>
      <w:fldChar w:fldCharType="separate"/>
    </w:r>
    <w:r w:rsidR="007E67D9"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27D0E" w14:textId="77777777" w:rsidR="00CD2A6C" w:rsidRDefault="00CD2A6C">
      <w:pPr>
        <w:spacing w:after="0" w:line="240" w:lineRule="auto"/>
      </w:pPr>
      <w:r>
        <w:separator/>
      </w:r>
    </w:p>
  </w:footnote>
  <w:footnote w:type="continuationSeparator" w:id="0">
    <w:p w14:paraId="670315E9" w14:textId="77777777" w:rsidR="00CD2A6C" w:rsidRDefault="00CD2A6C">
      <w:pPr>
        <w:spacing w:after="0" w:line="240" w:lineRule="auto"/>
      </w:pPr>
      <w:r>
        <w:continuationSeparator/>
      </w:r>
    </w:p>
  </w:footnote>
  <w:footnote w:id="1">
    <w:p w14:paraId="167A56EA" w14:textId="77777777" w:rsidR="007E67D9" w:rsidRPr="002804A1" w:rsidRDefault="007E67D9" w:rsidP="007E67D9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5F7757">
        <w:rPr>
          <w:rStyle w:val="Znakapoznpodarou"/>
          <w:rFonts w:ascii="Calibri" w:hAnsi="Calibri"/>
          <w:sz w:val="22"/>
          <w:szCs w:val="22"/>
        </w:rPr>
        <w:footnoteRef/>
      </w:r>
      <w:r w:rsidRPr="005F7757">
        <w:rPr>
          <w:rFonts w:ascii="Calibri" w:hAnsi="Calibri"/>
          <w:sz w:val="22"/>
          <w:szCs w:val="22"/>
        </w:rPr>
        <w:t xml:space="preserve"> </w:t>
      </w:r>
      <w:r w:rsidRPr="005F7757">
        <w:rPr>
          <w:rFonts w:ascii="Calibri" w:hAnsi="Calibri"/>
          <w:b/>
          <w:i/>
          <w:sz w:val="22"/>
          <w:szCs w:val="22"/>
        </w:rPr>
        <w:t xml:space="preserve">Dodavatel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880828640"/>
          <w:placeholder>
            <w:docPart w:val="293404668E5640A6AD938CF15E328C0C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5F7757">
            <w:rPr>
              <w:rFonts w:ascii="Calibri" w:hAnsi="Calibri"/>
              <w:b/>
              <w:i/>
              <w:sz w:val="22"/>
              <w:szCs w:val="22"/>
            </w:rPr>
            <w:t>stavebních prací</w:t>
          </w:r>
        </w:sdtContent>
      </w:sdt>
      <w:r w:rsidRPr="005F7757">
        <w:rPr>
          <w:rFonts w:ascii="Calibri" w:hAnsi="Calibri"/>
          <w:b/>
          <w:i/>
          <w:sz w:val="22"/>
          <w:szCs w:val="22"/>
        </w:rPr>
        <w:t xml:space="preserve">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55D86"/>
    <w:multiLevelType w:val="multilevel"/>
    <w:tmpl w:val="D7F465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7"/>
    <w:rsid w:val="00032137"/>
    <w:rsid w:val="00051217"/>
    <w:rsid w:val="0007761D"/>
    <w:rsid w:val="000D70F6"/>
    <w:rsid w:val="00180B8E"/>
    <w:rsid w:val="00187880"/>
    <w:rsid w:val="001B2419"/>
    <w:rsid w:val="002512C7"/>
    <w:rsid w:val="00287B22"/>
    <w:rsid w:val="002F6444"/>
    <w:rsid w:val="00335412"/>
    <w:rsid w:val="00344F91"/>
    <w:rsid w:val="0035644B"/>
    <w:rsid w:val="003A6F68"/>
    <w:rsid w:val="003E1607"/>
    <w:rsid w:val="003F1A44"/>
    <w:rsid w:val="00401E0D"/>
    <w:rsid w:val="004D2ED5"/>
    <w:rsid w:val="004E4403"/>
    <w:rsid w:val="004F445B"/>
    <w:rsid w:val="00512C16"/>
    <w:rsid w:val="00571956"/>
    <w:rsid w:val="00576B69"/>
    <w:rsid w:val="00580EC1"/>
    <w:rsid w:val="006B0C5A"/>
    <w:rsid w:val="006B3C1C"/>
    <w:rsid w:val="006B75A2"/>
    <w:rsid w:val="006E7298"/>
    <w:rsid w:val="006F1CD0"/>
    <w:rsid w:val="00705E21"/>
    <w:rsid w:val="0074659A"/>
    <w:rsid w:val="00747FEC"/>
    <w:rsid w:val="00780C1F"/>
    <w:rsid w:val="007976C5"/>
    <w:rsid w:val="007B4B4C"/>
    <w:rsid w:val="007E67D9"/>
    <w:rsid w:val="007F1DE9"/>
    <w:rsid w:val="007F7544"/>
    <w:rsid w:val="0082042E"/>
    <w:rsid w:val="00844301"/>
    <w:rsid w:val="008865D5"/>
    <w:rsid w:val="009771D5"/>
    <w:rsid w:val="00991DEA"/>
    <w:rsid w:val="009A2074"/>
    <w:rsid w:val="009B688D"/>
    <w:rsid w:val="009E5F72"/>
    <w:rsid w:val="00A60798"/>
    <w:rsid w:val="00A66478"/>
    <w:rsid w:val="00A723D1"/>
    <w:rsid w:val="00AA6F68"/>
    <w:rsid w:val="00AF3263"/>
    <w:rsid w:val="00B15017"/>
    <w:rsid w:val="00B266CA"/>
    <w:rsid w:val="00B92422"/>
    <w:rsid w:val="00B935D1"/>
    <w:rsid w:val="00BA2ADE"/>
    <w:rsid w:val="00BB024C"/>
    <w:rsid w:val="00BB370C"/>
    <w:rsid w:val="00BB4BAC"/>
    <w:rsid w:val="00BC6500"/>
    <w:rsid w:val="00BD1C8B"/>
    <w:rsid w:val="00C320B3"/>
    <w:rsid w:val="00C6348F"/>
    <w:rsid w:val="00C96FC6"/>
    <w:rsid w:val="00CA4FCD"/>
    <w:rsid w:val="00CD103A"/>
    <w:rsid w:val="00CD2A6C"/>
    <w:rsid w:val="00D35BE4"/>
    <w:rsid w:val="00DB2B6E"/>
    <w:rsid w:val="00DC1311"/>
    <w:rsid w:val="00E30B06"/>
    <w:rsid w:val="00E33245"/>
    <w:rsid w:val="00E4503C"/>
    <w:rsid w:val="00E85837"/>
    <w:rsid w:val="00F06188"/>
    <w:rsid w:val="00F30A16"/>
    <w:rsid w:val="00F6612A"/>
    <w:rsid w:val="00F82790"/>
    <w:rsid w:val="00F9517F"/>
    <w:rsid w:val="00FB1425"/>
    <w:rsid w:val="00FC637A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17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C63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FC63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C637A"/>
    <w:rPr>
      <w:vertAlign w:val="superscript"/>
    </w:rPr>
  </w:style>
  <w:style w:type="paragraph" w:customStyle="1" w:styleId="text">
    <w:name w:val="text"/>
    <w:rsid w:val="00FC637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C63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FC63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C637A"/>
    <w:rPr>
      <w:vertAlign w:val="superscript"/>
    </w:rPr>
  </w:style>
  <w:style w:type="paragraph" w:customStyle="1" w:styleId="text">
    <w:name w:val="text"/>
    <w:rsid w:val="00FC637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C866D97A1C46448281F299F6ACB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10D25-978B-4A4A-A718-8F300BD1AE93}"/>
      </w:docPartPr>
      <w:docPartBody>
        <w:p w:rsidR="0065552C" w:rsidRDefault="00906752" w:rsidP="00906752">
          <w:pPr>
            <w:pStyle w:val="8BC866D97A1C46448281F299F6ACB232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A3BD9AD127F74FABA6FD0B1842069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9BBC5-3DA2-4AFD-B84C-6479E330996E}"/>
      </w:docPartPr>
      <w:docPartBody>
        <w:p w:rsidR="00CB7256" w:rsidRDefault="00972008" w:rsidP="00972008">
          <w:pPr>
            <w:pStyle w:val="A3BD9AD127F74FABA6FD0B184206939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84A5B644BC8485CAF0BFB9931DE5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094D-C5F2-4B6A-9785-8473BCF6DD44}"/>
      </w:docPartPr>
      <w:docPartBody>
        <w:p w:rsidR="00CB7256" w:rsidRDefault="00972008" w:rsidP="00972008">
          <w:pPr>
            <w:pStyle w:val="684A5B644BC8485CAF0BFB9931DE572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8E8CD9A462048838E0E7CEDB5ECE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CC6C7F-69DB-467D-BB0E-0CF4FD989358}"/>
      </w:docPartPr>
      <w:docPartBody>
        <w:p w:rsidR="00CB7256" w:rsidRDefault="00972008" w:rsidP="00972008">
          <w:pPr>
            <w:pStyle w:val="38E8CD9A462048838E0E7CEDB5ECE4C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CAAB04391844CE29AFA4D5525F8B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BE27C-6CF0-41DD-9721-9FBAE242E062}"/>
      </w:docPartPr>
      <w:docPartBody>
        <w:p w:rsidR="00CB7256" w:rsidRDefault="00972008" w:rsidP="00972008">
          <w:pPr>
            <w:pStyle w:val="4CAAB04391844CE29AFA4D5525F8B7A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2FB052DD0614F8EB627A755366FC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9F718-A1D9-4634-99A5-D2374D265ADE}"/>
      </w:docPartPr>
      <w:docPartBody>
        <w:p w:rsidR="00CB7256" w:rsidRDefault="00972008" w:rsidP="00972008">
          <w:pPr>
            <w:pStyle w:val="62FB052DD0614F8EB627A755366FCAC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7457056C95C482C803CB7C807D6C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BFE42-60E2-40F1-A264-C2D3BAB7237E}"/>
      </w:docPartPr>
      <w:docPartBody>
        <w:p w:rsidR="00CB7256" w:rsidRDefault="00972008" w:rsidP="00972008">
          <w:pPr>
            <w:pStyle w:val="17457056C95C482C803CB7C807D6CE5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93404668E5640A6AD938CF15E328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0549B-6535-46F1-8549-185F63EA4B2A}"/>
      </w:docPartPr>
      <w:docPartBody>
        <w:p w:rsidR="00CB7256" w:rsidRDefault="00972008" w:rsidP="00972008">
          <w:pPr>
            <w:pStyle w:val="293404668E5640A6AD938CF15E328C0C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52"/>
    <w:rsid w:val="001163EE"/>
    <w:rsid w:val="001A297B"/>
    <w:rsid w:val="002A6864"/>
    <w:rsid w:val="005409A2"/>
    <w:rsid w:val="0065552C"/>
    <w:rsid w:val="00906752"/>
    <w:rsid w:val="00972008"/>
    <w:rsid w:val="009D2DB6"/>
    <w:rsid w:val="00CB7256"/>
    <w:rsid w:val="00E479D7"/>
    <w:rsid w:val="00F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2008"/>
    <w:rPr>
      <w:color w:val="808080"/>
    </w:rPr>
  </w:style>
  <w:style w:type="paragraph" w:customStyle="1" w:styleId="8BC866D97A1C46448281F299F6ACB232">
    <w:name w:val="8BC866D97A1C46448281F299F6ACB232"/>
    <w:rsid w:val="00906752"/>
  </w:style>
  <w:style w:type="paragraph" w:customStyle="1" w:styleId="1DE1B230A9BA46E99480CC26BE878597">
    <w:name w:val="1DE1B230A9BA46E99480CC26BE878597"/>
    <w:rsid w:val="00906752"/>
  </w:style>
  <w:style w:type="paragraph" w:customStyle="1" w:styleId="8F1118C036504AE290AC629A10363A05">
    <w:name w:val="8F1118C036504AE290AC629A10363A05"/>
    <w:rsid w:val="00906752"/>
  </w:style>
  <w:style w:type="paragraph" w:customStyle="1" w:styleId="81FE8B1FC0124C788FCEEDF88D2E906C">
    <w:name w:val="81FE8B1FC0124C788FCEEDF88D2E906C"/>
    <w:rsid w:val="00906752"/>
  </w:style>
  <w:style w:type="paragraph" w:customStyle="1" w:styleId="E230E3D60E2744659D867EDEF5CA6D80">
    <w:name w:val="E230E3D60E2744659D867EDEF5CA6D80"/>
    <w:rsid w:val="00906752"/>
  </w:style>
  <w:style w:type="paragraph" w:customStyle="1" w:styleId="AD2E33312D634E86A0A8EDB03FED2E17">
    <w:name w:val="AD2E33312D634E86A0A8EDB03FED2E17"/>
    <w:rsid w:val="00906752"/>
  </w:style>
  <w:style w:type="paragraph" w:customStyle="1" w:styleId="506F8CD6EA9E453EAA133554C0824664">
    <w:name w:val="506F8CD6EA9E453EAA133554C0824664"/>
    <w:rsid w:val="00906752"/>
  </w:style>
  <w:style w:type="paragraph" w:customStyle="1" w:styleId="4E212C08F15D466F99219CC5B06F86AB">
    <w:name w:val="4E212C08F15D466F99219CC5B06F86AB"/>
    <w:rsid w:val="00906752"/>
  </w:style>
  <w:style w:type="paragraph" w:customStyle="1" w:styleId="A3BD9AD127F74FABA6FD0B184206939B">
    <w:name w:val="A3BD9AD127F74FABA6FD0B184206939B"/>
    <w:rsid w:val="00972008"/>
    <w:pPr>
      <w:spacing w:after="200" w:line="276" w:lineRule="auto"/>
    </w:pPr>
  </w:style>
  <w:style w:type="paragraph" w:customStyle="1" w:styleId="684A5B644BC8485CAF0BFB9931DE5727">
    <w:name w:val="684A5B644BC8485CAF0BFB9931DE5727"/>
    <w:rsid w:val="00972008"/>
    <w:pPr>
      <w:spacing w:after="200" w:line="276" w:lineRule="auto"/>
    </w:pPr>
  </w:style>
  <w:style w:type="paragraph" w:customStyle="1" w:styleId="38E8CD9A462048838E0E7CEDB5ECE4C8">
    <w:name w:val="38E8CD9A462048838E0E7CEDB5ECE4C8"/>
    <w:rsid w:val="00972008"/>
    <w:pPr>
      <w:spacing w:after="200" w:line="276" w:lineRule="auto"/>
    </w:pPr>
  </w:style>
  <w:style w:type="paragraph" w:customStyle="1" w:styleId="4CAAB04391844CE29AFA4D5525F8B7A3">
    <w:name w:val="4CAAB04391844CE29AFA4D5525F8B7A3"/>
    <w:rsid w:val="00972008"/>
    <w:pPr>
      <w:spacing w:after="200" w:line="276" w:lineRule="auto"/>
    </w:pPr>
  </w:style>
  <w:style w:type="paragraph" w:customStyle="1" w:styleId="62FB052DD0614F8EB627A755366FCAC2">
    <w:name w:val="62FB052DD0614F8EB627A755366FCAC2"/>
    <w:rsid w:val="00972008"/>
    <w:pPr>
      <w:spacing w:after="200" w:line="276" w:lineRule="auto"/>
    </w:pPr>
  </w:style>
  <w:style w:type="paragraph" w:customStyle="1" w:styleId="17457056C95C482C803CB7C807D6CE5A">
    <w:name w:val="17457056C95C482C803CB7C807D6CE5A"/>
    <w:rsid w:val="00972008"/>
    <w:pPr>
      <w:spacing w:after="200" w:line="276" w:lineRule="auto"/>
    </w:pPr>
  </w:style>
  <w:style w:type="paragraph" w:customStyle="1" w:styleId="293404668E5640A6AD938CF15E328C0C">
    <w:name w:val="293404668E5640A6AD938CF15E328C0C"/>
    <w:rsid w:val="0097200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2008"/>
    <w:rPr>
      <w:color w:val="808080"/>
    </w:rPr>
  </w:style>
  <w:style w:type="paragraph" w:customStyle="1" w:styleId="8BC866D97A1C46448281F299F6ACB232">
    <w:name w:val="8BC866D97A1C46448281F299F6ACB232"/>
    <w:rsid w:val="00906752"/>
  </w:style>
  <w:style w:type="paragraph" w:customStyle="1" w:styleId="1DE1B230A9BA46E99480CC26BE878597">
    <w:name w:val="1DE1B230A9BA46E99480CC26BE878597"/>
    <w:rsid w:val="00906752"/>
  </w:style>
  <w:style w:type="paragraph" w:customStyle="1" w:styleId="8F1118C036504AE290AC629A10363A05">
    <w:name w:val="8F1118C036504AE290AC629A10363A05"/>
    <w:rsid w:val="00906752"/>
  </w:style>
  <w:style w:type="paragraph" w:customStyle="1" w:styleId="81FE8B1FC0124C788FCEEDF88D2E906C">
    <w:name w:val="81FE8B1FC0124C788FCEEDF88D2E906C"/>
    <w:rsid w:val="00906752"/>
  </w:style>
  <w:style w:type="paragraph" w:customStyle="1" w:styleId="E230E3D60E2744659D867EDEF5CA6D80">
    <w:name w:val="E230E3D60E2744659D867EDEF5CA6D80"/>
    <w:rsid w:val="00906752"/>
  </w:style>
  <w:style w:type="paragraph" w:customStyle="1" w:styleId="AD2E33312D634E86A0A8EDB03FED2E17">
    <w:name w:val="AD2E33312D634E86A0A8EDB03FED2E17"/>
    <w:rsid w:val="00906752"/>
  </w:style>
  <w:style w:type="paragraph" w:customStyle="1" w:styleId="506F8CD6EA9E453EAA133554C0824664">
    <w:name w:val="506F8CD6EA9E453EAA133554C0824664"/>
    <w:rsid w:val="00906752"/>
  </w:style>
  <w:style w:type="paragraph" w:customStyle="1" w:styleId="4E212C08F15D466F99219CC5B06F86AB">
    <w:name w:val="4E212C08F15D466F99219CC5B06F86AB"/>
    <w:rsid w:val="00906752"/>
  </w:style>
  <w:style w:type="paragraph" w:customStyle="1" w:styleId="A3BD9AD127F74FABA6FD0B184206939B">
    <w:name w:val="A3BD9AD127F74FABA6FD0B184206939B"/>
    <w:rsid w:val="00972008"/>
    <w:pPr>
      <w:spacing w:after="200" w:line="276" w:lineRule="auto"/>
    </w:pPr>
  </w:style>
  <w:style w:type="paragraph" w:customStyle="1" w:styleId="684A5B644BC8485CAF0BFB9931DE5727">
    <w:name w:val="684A5B644BC8485CAF0BFB9931DE5727"/>
    <w:rsid w:val="00972008"/>
    <w:pPr>
      <w:spacing w:after="200" w:line="276" w:lineRule="auto"/>
    </w:pPr>
  </w:style>
  <w:style w:type="paragraph" w:customStyle="1" w:styleId="38E8CD9A462048838E0E7CEDB5ECE4C8">
    <w:name w:val="38E8CD9A462048838E0E7CEDB5ECE4C8"/>
    <w:rsid w:val="00972008"/>
    <w:pPr>
      <w:spacing w:after="200" w:line="276" w:lineRule="auto"/>
    </w:pPr>
  </w:style>
  <w:style w:type="paragraph" w:customStyle="1" w:styleId="4CAAB04391844CE29AFA4D5525F8B7A3">
    <w:name w:val="4CAAB04391844CE29AFA4D5525F8B7A3"/>
    <w:rsid w:val="00972008"/>
    <w:pPr>
      <w:spacing w:after="200" w:line="276" w:lineRule="auto"/>
    </w:pPr>
  </w:style>
  <w:style w:type="paragraph" w:customStyle="1" w:styleId="62FB052DD0614F8EB627A755366FCAC2">
    <w:name w:val="62FB052DD0614F8EB627A755366FCAC2"/>
    <w:rsid w:val="00972008"/>
    <w:pPr>
      <w:spacing w:after="200" w:line="276" w:lineRule="auto"/>
    </w:pPr>
  </w:style>
  <w:style w:type="paragraph" w:customStyle="1" w:styleId="17457056C95C482C803CB7C807D6CE5A">
    <w:name w:val="17457056C95C482C803CB7C807D6CE5A"/>
    <w:rsid w:val="00972008"/>
    <w:pPr>
      <w:spacing w:after="200" w:line="276" w:lineRule="auto"/>
    </w:pPr>
  </w:style>
  <w:style w:type="paragraph" w:customStyle="1" w:styleId="293404668E5640A6AD938CF15E328C0C">
    <w:name w:val="293404668E5640A6AD938CF15E328C0C"/>
    <w:rsid w:val="0097200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2021-05-31T07:41:00Z</dcterms:created>
  <dcterms:modified xsi:type="dcterms:W3CDTF">2021-06-16T06:54:00Z</dcterms:modified>
</cp:coreProperties>
</file>