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1B84" w14:textId="1C11394A" w:rsidR="009F30F4" w:rsidRDefault="000F693A">
      <w:pPr>
        <w:pStyle w:val="2nesltext"/>
        <w:jc w:val="center"/>
        <w:rPr>
          <w:rFonts w:ascii="Arial" w:hAnsi="Arial" w:cs="Arial"/>
          <w:b/>
          <w:szCs w:val="18"/>
          <w:lang w:eastAsia="cs-CZ"/>
        </w:rPr>
      </w:pPr>
      <w:r>
        <w:rPr>
          <w:rFonts w:ascii="Arial" w:hAnsi="Arial" w:cs="Arial"/>
          <w:b/>
          <w:szCs w:val="18"/>
          <w:lang w:eastAsia="cs-CZ"/>
        </w:rPr>
        <w:t xml:space="preserve">Příloha č.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szCs w:val="18"/>
          <w:lang w:eastAsia="cs-CZ"/>
        </w:rPr>
        <w:t xml:space="preserve"> Výzvy</w:t>
      </w:r>
    </w:p>
    <w:p w14:paraId="6B0C94AE" w14:textId="77777777" w:rsidR="009F30F4" w:rsidRDefault="000F693A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3969"/>
      </w:tblGrid>
      <w:tr w:rsidR="009F30F4" w14:paraId="2934CC58" w14:textId="77777777">
        <w:trPr>
          <w:trHeight w:val="1134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B0CF9F" w14:textId="77777777" w:rsidR="009F30F4" w:rsidRDefault="000F693A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19DCB5" w14:textId="766A8CFB" w:rsidR="009F30F4" w:rsidRPr="000F693A" w:rsidRDefault="000F693A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0"/>
              </w:rPr>
            </w:pPr>
            <w:r w:rsidRPr="000F693A">
              <w:rPr>
                <w:rFonts w:ascii="Arial" w:hAnsi="Arial" w:cs="Arial"/>
                <w:bCs w:val="0"/>
                <w:sz w:val="22"/>
                <w:lang w:bidi="en-US"/>
              </w:rPr>
              <w:t>Stavební úpravy KD Veselíčko</w:t>
            </w:r>
          </w:p>
        </w:tc>
      </w:tr>
      <w:tr w:rsidR="009F30F4" w14:paraId="5794A410" w14:textId="77777777">
        <w:trPr>
          <w:trHeight w:val="340"/>
        </w:trPr>
        <w:tc>
          <w:tcPr>
            <w:tcW w:w="914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9901579" w14:textId="77777777" w:rsidR="009F30F4" w:rsidRDefault="000F693A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Účastník výběrového řízení:</w:t>
            </w:r>
          </w:p>
        </w:tc>
      </w:tr>
      <w:tr w:rsidR="009F30F4" w14:paraId="32A20F67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33C" w14:textId="77777777" w:rsidR="009F30F4" w:rsidRDefault="000F693A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Jméno (název / obchodní firma / jméno a </w:t>
            </w:r>
            <w:r>
              <w:rPr>
                <w:rFonts w:ascii="Arial" w:hAnsi="Arial" w:cs="Arial"/>
                <w:b/>
                <w:sz w:val="22"/>
                <w:szCs w:val="22"/>
              </w:rPr>
              <w:t>příjmení)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286471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282D878F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BFC8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B1B92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7CFDFEDB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326B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B918EC" w14:textId="77777777" w:rsidR="009F30F4" w:rsidRDefault="000F693A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254C6A94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11B1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DE9022" w14:textId="77777777" w:rsidR="009F30F4" w:rsidRDefault="000F693A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4CFD7FC7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DEA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86527" w14:textId="77777777" w:rsidR="009F30F4" w:rsidRDefault="000F693A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5FDE7264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E3D0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FF7955" w14:textId="77777777" w:rsidR="009F30F4" w:rsidRDefault="000F693A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0093D1BD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F3A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7494D" w14:textId="77777777" w:rsidR="009F30F4" w:rsidRDefault="000F693A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1292D4AD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D11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5081DE" w14:textId="77777777" w:rsidR="009F30F4" w:rsidRDefault="000F693A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6A2F219B" w14:textId="77777777">
        <w:trPr>
          <w:trHeight w:val="192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F5BF13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7A7" w14:textId="77777777" w:rsidR="009F30F4" w:rsidRDefault="000F693A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228401" w14:textId="77777777" w:rsidR="009F30F4" w:rsidRDefault="000F693A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6974BAF6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293244" w14:textId="77777777" w:rsidR="009F30F4" w:rsidRDefault="009F30F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3751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A8E563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7CA9DF88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E3571D1" w14:textId="77777777" w:rsidR="009F30F4" w:rsidRDefault="009F30F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D5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56593A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56DD0FF7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5FF7" w14:textId="77777777" w:rsidR="009F30F4" w:rsidRDefault="009F30F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4E71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FCF201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3A155112" w14:textId="77777777">
        <w:trPr>
          <w:trHeight w:val="192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9BA5D61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Kontaktní osoba dodavatele ve věci nabídky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4C98" w14:textId="77777777" w:rsidR="009F30F4" w:rsidRDefault="000F693A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9054E3" w14:textId="77777777" w:rsidR="009F30F4" w:rsidRDefault="000F693A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72957381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D3F9C0" w14:textId="77777777" w:rsidR="009F30F4" w:rsidRDefault="009F30F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2F44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1F087C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3C16F1FB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7D22BB" w14:textId="77777777" w:rsidR="009F30F4" w:rsidRDefault="009F30F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5E56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F1F37D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0F1C282A" w14:textId="77777777">
        <w:trPr>
          <w:trHeight w:val="191"/>
        </w:trPr>
        <w:tc>
          <w:tcPr>
            <w:tcW w:w="31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EF7E" w14:textId="77777777" w:rsidR="009F30F4" w:rsidRDefault="009F30F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F49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2ACD8C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402A7A32" w14:textId="77777777">
        <w:trPr>
          <w:trHeight w:val="340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D7E7E" w14:textId="77777777" w:rsidR="009F30F4" w:rsidRDefault="000F693A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9F30F4" w14:paraId="36286798" w14:textId="7777777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9EA283" w14:textId="77777777" w:rsidR="009F30F4" w:rsidRDefault="000F693A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 xml:space="preserve">Osoba oprávněná </w:t>
            </w:r>
            <w:r>
              <w:rPr>
                <w:rFonts w:ascii="Arial" w:hAnsi="Arial" w:cs="Arial"/>
                <w:b/>
                <w:iCs/>
                <w:sz w:val="22"/>
                <w:szCs w:val="20"/>
              </w:rPr>
              <w:t>zastupovat ostatní dodavatele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D46F8" w14:textId="77777777" w:rsidR="009F30F4" w:rsidRDefault="000F693A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71B0158" w14:textId="77777777" w:rsidR="009F30F4" w:rsidRDefault="009F30F4">
      <w:pPr>
        <w:rPr>
          <w:rFonts w:ascii="Calibri" w:hAnsi="Calibri"/>
          <w:sz w:val="20"/>
        </w:rPr>
      </w:pPr>
    </w:p>
    <w:p w14:paraId="720F5F9D" w14:textId="77777777" w:rsidR="009F30F4" w:rsidRDefault="009F30F4">
      <w:pPr>
        <w:rPr>
          <w:rFonts w:ascii="Calibri" w:hAnsi="Calibri"/>
          <w:sz w:val="20"/>
        </w:rPr>
      </w:pPr>
    </w:p>
    <w:p w14:paraId="52D3F149" w14:textId="77777777" w:rsidR="009F30F4" w:rsidRDefault="000F693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 w14:paraId="27DC630D" w14:textId="77777777" w:rsidR="009F30F4" w:rsidRDefault="000F693A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Účastník, který se uchází o Veřejnou zakázku, tímto předkládá formulář nabídky včetně příslušných příloh za účelem prokázání splnění </w:t>
      </w:r>
      <w:r>
        <w:rPr>
          <w:rFonts w:ascii="Arial" w:hAnsi="Arial" w:cs="Arial"/>
          <w:lang w:eastAsia="cs-CZ"/>
        </w:rPr>
        <w:t>jednotlivých požadavků Zadavatele, kterými je podmiňována účast dodavatelů ve výběrovém řízení.</w:t>
      </w:r>
    </w:p>
    <w:p w14:paraId="4CD0A1EB" w14:textId="77777777" w:rsidR="009F30F4" w:rsidRDefault="000F693A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7AE0970C" w14:textId="77777777" w:rsidR="009F30F4" w:rsidRDefault="000F693A">
      <w:pPr>
        <w:pStyle w:val="3seznam"/>
      </w:pPr>
      <w:r>
        <w:t>se pečlivě seznámil se zadávacími podmínkami a porozuměl jim,</w:t>
      </w:r>
    </w:p>
    <w:p w14:paraId="150FB008" w14:textId="77777777" w:rsidR="009F30F4" w:rsidRDefault="000F693A">
      <w:pPr>
        <w:pStyle w:val="3seznam"/>
      </w:pPr>
      <w:r>
        <w:t xml:space="preserve">výše uvedená kontaktní osoba je oprávněna k jednání za </w:t>
      </w:r>
      <w:r>
        <w:t>Účastníka v rámci zadávacího řízení Veřejné zakázky.</w:t>
      </w:r>
    </w:p>
    <w:p w14:paraId="15E0E260" w14:textId="77777777" w:rsidR="009F30F4" w:rsidRDefault="000F693A">
      <w:pPr>
        <w:pStyle w:val="3seznam"/>
      </w:pPr>
      <w:r>
        <w:lastRenderedPageBreak/>
        <w:t>akceptuje obchodní a veškeré další podmínky plnění veřejné zakázky uvedené v zadávacích podmínkách a v případě, že bude vybrán k uzavření smlouvy na veřejnou zakázku, jimi bude vázán.</w:t>
      </w:r>
    </w:p>
    <w:p w14:paraId="6F592A94" w14:textId="77777777" w:rsidR="009F30F4" w:rsidRDefault="009F30F4">
      <w:pPr>
        <w:rPr>
          <w:rFonts w:ascii="Calibri" w:hAnsi="Calibri"/>
          <w:sz w:val="20"/>
        </w:rPr>
      </w:pPr>
    </w:p>
    <w:p w14:paraId="4AC36853" w14:textId="77777777" w:rsidR="009F30F4" w:rsidRDefault="000F693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Čestné prohlášení </w:t>
      </w:r>
      <w:r>
        <w:rPr>
          <w:rFonts w:ascii="Arial" w:hAnsi="Arial" w:cs="Arial"/>
          <w:b/>
        </w:rPr>
        <w:t>o způsobilosti a kvalifikaci</w:t>
      </w:r>
    </w:p>
    <w:p w14:paraId="45861C08" w14:textId="77777777" w:rsidR="009F30F4" w:rsidRDefault="000F693A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způsobilosti a kvalifikaci požadované zadavatelem.</w:t>
      </w:r>
    </w:p>
    <w:p w14:paraId="44EE3D9E" w14:textId="77777777" w:rsidR="009F30F4" w:rsidRDefault="000F693A"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02BEA0A8" w14:textId="77777777" w:rsidR="009F30F4" w:rsidRDefault="000F693A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Ve vztahu k základní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</w:t>
      </w:r>
      <w:r>
        <w:rPr>
          <w:rFonts w:ascii="Arial" w:hAnsi="Arial" w:cs="Arial"/>
        </w:rPr>
        <w:t>ašuje, že:</w:t>
      </w:r>
    </w:p>
    <w:p w14:paraId="662600BB" w14:textId="77777777" w:rsidR="009F30F4" w:rsidRDefault="000F693A">
      <w:pPr>
        <w:pStyle w:val="3seznam"/>
        <w:rPr>
          <w:lang w:eastAsia="cs-CZ"/>
        </w:rPr>
      </w:pPr>
      <w:r>
        <w:rPr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 w14:paraId="5AF6EC83" w14:textId="77777777" w:rsidR="009F30F4" w:rsidRDefault="000F693A">
      <w:pPr>
        <w:pStyle w:val="3seznam"/>
        <w:rPr>
          <w:lang w:eastAsia="cs-CZ"/>
        </w:rPr>
      </w:pPr>
      <w:r>
        <w:rPr>
          <w:lang w:eastAsia="cs-CZ"/>
        </w:rPr>
        <w:t>nemá v České republice nebo v</w:t>
      </w:r>
      <w:r>
        <w:rPr>
          <w:lang w:eastAsia="cs-CZ"/>
        </w:rPr>
        <w:t xml:space="preserve"> zemi svého sídla v evidenci daní zachycen splatný daňový nedoplatek,</w:t>
      </w:r>
    </w:p>
    <w:p w14:paraId="4DDC419E" w14:textId="77777777" w:rsidR="009F30F4" w:rsidRDefault="000F693A">
      <w:pPr>
        <w:pStyle w:val="3seznam"/>
      </w:pPr>
      <w:bookmarkStart w:id="0" w:name="_Ref458504951"/>
      <w:r>
        <w:t>nemá v České republice nebo v zemi svého sídla splatný nedoplatek na pojistném nebo na penále na veřejné zdravotní pojištění,</w:t>
      </w:r>
      <w:bookmarkEnd w:id="0"/>
    </w:p>
    <w:p w14:paraId="15CE370C" w14:textId="77777777" w:rsidR="009F30F4" w:rsidRDefault="000F693A">
      <w:pPr>
        <w:pStyle w:val="3seznam"/>
      </w:pPr>
      <w:bookmarkStart w:id="1" w:name="_Ref458505017"/>
      <w:r>
        <w:t>nemá v České republice nebo v zemi svého sídla splatný nedop</w:t>
      </w:r>
      <w:r>
        <w:t>latek na pojistném nebo na penále na sociální zabezpečení a příspěvku na státní politiku zaměstnanosti,</w:t>
      </w:r>
      <w:bookmarkEnd w:id="1"/>
    </w:p>
    <w:p w14:paraId="23228960" w14:textId="77777777" w:rsidR="009F30F4" w:rsidRDefault="000F693A">
      <w:pPr>
        <w:pStyle w:val="3seznam"/>
      </w:pPr>
      <w:bookmarkStart w:id="2" w:name="_Ref458505055"/>
      <w:r>
        <w:t>není v likvidaci, nebylo proti němu vydáno rozhodnutí o úpadku, nebyla vůči němu nařízena nucená správa podle jiného právního předpisu nebo v obdobné si</w:t>
      </w:r>
      <w:r>
        <w:t>tuaci podle právního řádu země sídla dodavatele.</w:t>
      </w:r>
      <w:bookmarkEnd w:id="2"/>
    </w:p>
    <w:p w14:paraId="7EFCDC52" w14:textId="77777777" w:rsidR="009F30F4" w:rsidRDefault="000F693A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459D3BB0" w14:textId="77777777" w:rsidR="009F30F4" w:rsidRDefault="000F693A">
      <w:pPr>
        <w:pStyle w:val="3seznam"/>
        <w:numPr>
          <w:ilvl w:val="2"/>
          <w:numId w:val="2"/>
        </w:numPr>
      </w:pPr>
      <w:r>
        <w:t>tato právnická osoba a</w:t>
      </w:r>
    </w:p>
    <w:p w14:paraId="3C079931" w14:textId="77777777" w:rsidR="009F30F4" w:rsidRDefault="000F693A">
      <w:pPr>
        <w:pStyle w:val="3seznam"/>
        <w:numPr>
          <w:ilvl w:val="2"/>
          <w:numId w:val="2"/>
        </w:numPr>
      </w:pPr>
      <w:r>
        <w:t>každý člen statutárního orgánu této právnické osoby.</w:t>
      </w:r>
    </w:p>
    <w:p w14:paraId="0A8CC6DE" w14:textId="77777777" w:rsidR="009F30F4" w:rsidRDefault="000F693A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</w:t>
      </w:r>
      <w:r>
        <w:rPr>
          <w:rFonts w:ascii="Arial" w:hAnsi="Arial" w:cs="Arial"/>
          <w:lang w:eastAsia="cs-CZ"/>
        </w:rPr>
        <w:t>rního orgánu účastníka výběrového řízení právnická osoba, účastník výběrového řízení rovněž prohlašuje, že podmínku podle písm. a) splňuje:</w:t>
      </w:r>
    </w:p>
    <w:p w14:paraId="55B5F2DC" w14:textId="77777777" w:rsidR="009F30F4" w:rsidRDefault="000F693A">
      <w:pPr>
        <w:pStyle w:val="3seznam"/>
        <w:numPr>
          <w:ilvl w:val="2"/>
          <w:numId w:val="3"/>
        </w:numPr>
      </w:pPr>
      <w:r>
        <w:t>tato právnická osoba,</w:t>
      </w:r>
    </w:p>
    <w:p w14:paraId="4032D550" w14:textId="77777777" w:rsidR="009F30F4" w:rsidRDefault="000F693A">
      <w:pPr>
        <w:pStyle w:val="3seznam"/>
        <w:numPr>
          <w:ilvl w:val="2"/>
          <w:numId w:val="3"/>
        </w:numPr>
      </w:pPr>
      <w:r>
        <w:t>každý člen statutárního orgánu této právnické osoby a</w:t>
      </w:r>
    </w:p>
    <w:p w14:paraId="792E2D69" w14:textId="77777777" w:rsidR="009F30F4" w:rsidRDefault="000F693A">
      <w:pPr>
        <w:pStyle w:val="3seznam"/>
        <w:numPr>
          <w:ilvl w:val="2"/>
          <w:numId w:val="3"/>
        </w:numPr>
      </w:pPr>
      <w:r>
        <w:t xml:space="preserve">osoba zastupující tuto právnickou osobu </w:t>
      </w:r>
      <w:r>
        <w:t xml:space="preserve">v statutárním orgánu účastníka </w:t>
      </w:r>
      <w:r>
        <w:rPr>
          <w:lang w:eastAsia="cs-CZ"/>
        </w:rPr>
        <w:t>výběrového řízení</w:t>
      </w:r>
      <w:r>
        <w:t>.</w:t>
      </w:r>
    </w:p>
    <w:p w14:paraId="7B90FCB1" w14:textId="77777777" w:rsidR="009F30F4" w:rsidRDefault="000F693A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043B13B5" w14:textId="77777777" w:rsidR="009F30F4" w:rsidRDefault="000F693A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696FAE8A" w14:textId="77777777" w:rsidR="009F30F4" w:rsidRDefault="000F693A">
      <w:pPr>
        <w:pStyle w:val="3seznam"/>
        <w:numPr>
          <w:ilvl w:val="2"/>
          <w:numId w:val="4"/>
        </w:numPr>
      </w:pPr>
      <w:r>
        <w:t>tato právnická osoba,</w:t>
      </w:r>
    </w:p>
    <w:p w14:paraId="7C87CF47" w14:textId="77777777" w:rsidR="009F30F4" w:rsidRDefault="000F693A">
      <w:pPr>
        <w:pStyle w:val="3seznam"/>
        <w:numPr>
          <w:ilvl w:val="2"/>
          <w:numId w:val="4"/>
        </w:numPr>
      </w:pPr>
      <w:r>
        <w:t>každý člen statutárního orgánu této právnické osoby,</w:t>
      </w:r>
    </w:p>
    <w:p w14:paraId="0127CD42" w14:textId="77777777" w:rsidR="009F30F4" w:rsidRDefault="000F693A">
      <w:pPr>
        <w:pStyle w:val="3seznam"/>
        <w:numPr>
          <w:ilvl w:val="2"/>
          <w:numId w:val="4"/>
        </w:numPr>
      </w:pPr>
      <w:r>
        <w:lastRenderedPageBreak/>
        <w:t xml:space="preserve">osoba zastupující tuto právnickou osobu v </w:t>
      </w:r>
      <w:r>
        <w:t>statutárním orgánu dodavatele a</w:t>
      </w:r>
    </w:p>
    <w:p w14:paraId="6EFA1731" w14:textId="77777777" w:rsidR="009F30F4" w:rsidRDefault="000F693A">
      <w:pPr>
        <w:pStyle w:val="3seznam"/>
        <w:numPr>
          <w:ilvl w:val="2"/>
          <w:numId w:val="4"/>
        </w:numPr>
      </w:pPr>
      <w:r>
        <w:t>vedoucí pobočky závodu.</w:t>
      </w:r>
    </w:p>
    <w:p w14:paraId="0B58B82E" w14:textId="77777777" w:rsidR="009F30F4" w:rsidRDefault="000F693A"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659E61A6" w14:textId="77777777" w:rsidR="009F30F4" w:rsidRDefault="000F693A">
      <w:pPr>
        <w:pStyle w:val="3seznam"/>
        <w:numPr>
          <w:ilvl w:val="0"/>
          <w:numId w:val="0"/>
        </w:numPr>
      </w:pPr>
      <w:r>
        <w:t xml:space="preserve">Ve vztahu k profesní způsobilosti </w:t>
      </w:r>
      <w:r>
        <w:rPr>
          <w:lang w:eastAsia="cs-CZ"/>
        </w:rPr>
        <w:t xml:space="preserve">účastník výběrového řízení </w:t>
      </w:r>
      <w:r>
        <w:t>prohlašuje, že:</w:t>
      </w:r>
    </w:p>
    <w:p w14:paraId="08150C34" w14:textId="77777777" w:rsidR="009F30F4" w:rsidRDefault="000F693A">
      <w:pPr>
        <w:pStyle w:val="3seznam"/>
        <w:numPr>
          <w:ilvl w:val="0"/>
          <w:numId w:val="6"/>
        </w:numPr>
      </w:pPr>
      <w:r>
        <w:t xml:space="preserve">je zapsán v obchodním rejstříku nebo jiné obdobné evidenci, pokud jiný právní předpis zápis do takové </w:t>
      </w:r>
      <w:r>
        <w:t>evidence vyžaduje,</w:t>
      </w:r>
    </w:p>
    <w:p w14:paraId="2A81D3C6" w14:textId="5A0AFDA8" w:rsidR="009F30F4" w:rsidRPr="000F693A" w:rsidRDefault="000F693A">
      <w:pPr>
        <w:pStyle w:val="3seznam"/>
        <w:numPr>
          <w:ilvl w:val="0"/>
          <w:numId w:val="6"/>
        </w:numPr>
      </w:pPr>
      <w:r w:rsidRPr="000F693A">
        <w:t xml:space="preserve">je oprávněn podnikat v rozsahu odpovídajícímu předmětu veřejné zakázky, pokud jiné právní předpisy takové oprávnění vyžadují, tj. že disponuje </w:t>
      </w:r>
      <w:r w:rsidRPr="000F693A">
        <w:rPr>
          <w:b/>
        </w:rPr>
        <w:t>příslušným živnostenským oprávněním či licencí</w:t>
      </w:r>
      <w:r w:rsidRPr="000F693A">
        <w:t>, a to alespoň pro živnost</w:t>
      </w:r>
    </w:p>
    <w:p w14:paraId="6DEE004C" w14:textId="410C9AB0" w:rsidR="009F30F4" w:rsidRPr="000F693A" w:rsidRDefault="000F693A" w:rsidP="000F693A">
      <w:pPr>
        <w:pStyle w:val="4seznam"/>
        <w:numPr>
          <w:ilvl w:val="0"/>
          <w:numId w:val="0"/>
        </w:numPr>
        <w:spacing w:before="120" w:after="120"/>
        <w:ind w:left="1418"/>
        <w:contextualSpacing w:val="0"/>
        <w:rPr>
          <w:rFonts w:ascii="Arial" w:hAnsi="Arial" w:cs="Arial"/>
          <w:b/>
          <w:bCs/>
        </w:rPr>
      </w:pPr>
      <w:r w:rsidRPr="000F693A">
        <w:rPr>
          <w:rFonts w:ascii="Arial" w:hAnsi="Arial" w:cs="Arial"/>
          <w:b/>
          <w:bCs/>
        </w:rPr>
        <w:t>Provádění staveb, jejich změn a odstraňování.</w:t>
      </w:r>
    </w:p>
    <w:p w14:paraId="16A95EF9" w14:textId="77777777" w:rsidR="009F30F4" w:rsidRPr="000F693A" w:rsidRDefault="000F693A">
      <w:pPr>
        <w:pStyle w:val="2sltext"/>
        <w:keepNext/>
        <w:numPr>
          <w:ilvl w:val="0"/>
          <w:numId w:val="6"/>
        </w:numPr>
        <w:rPr>
          <w:rFonts w:ascii="Arial" w:hAnsi="Arial" w:cs="Arial"/>
        </w:rPr>
      </w:pPr>
      <w:r w:rsidRPr="000F693A">
        <w:rPr>
          <w:rFonts w:ascii="Arial" w:hAnsi="Arial" w:cs="Arial"/>
        </w:rPr>
        <w:t>je členem profesní samosprávné komory nebo jiné profesní organizace, je-li takové členství pro plnění veřejné zakázky n</w:t>
      </w:r>
      <w:r w:rsidRPr="000F693A">
        <w:rPr>
          <w:rFonts w:ascii="Arial" w:hAnsi="Arial" w:cs="Arial"/>
        </w:rPr>
        <w:t>a služby jinými právními předpisy vyžadováno, tj. disponuje:</w:t>
      </w:r>
    </w:p>
    <w:p w14:paraId="7AAD2642" w14:textId="39EE3059" w:rsidR="009F30F4" w:rsidRDefault="000F693A" w:rsidP="000F693A">
      <w:pPr>
        <w:pStyle w:val="4seznam"/>
        <w:keepNext/>
        <w:numPr>
          <w:ilvl w:val="0"/>
          <w:numId w:val="0"/>
        </w:numPr>
        <w:ind w:left="1418"/>
        <w:rPr>
          <w:rFonts w:ascii="Arial" w:hAnsi="Arial" w:cs="Arial"/>
        </w:rPr>
      </w:pPr>
      <w:r w:rsidRPr="000F693A">
        <w:rPr>
          <w:rFonts w:ascii="Arial" w:hAnsi="Arial" w:cs="Arial"/>
          <w:b/>
        </w:rPr>
        <w:t xml:space="preserve">osvědčením o autorizaci </w:t>
      </w:r>
      <w:r w:rsidRPr="000F693A">
        <w:rPr>
          <w:rFonts w:ascii="Arial" w:hAnsi="Arial" w:cs="Arial"/>
        </w:rPr>
        <w:t>podle zákona č. 360/1992 Sb., o výkonu povolání autorizovaných architektů a o výkonu povolání autorizovaných inženýrů a techniků činných ve výstavbě, ve znění pozdějších p</w:t>
      </w:r>
      <w:r w:rsidRPr="000F693A">
        <w:rPr>
          <w:rFonts w:ascii="Arial" w:hAnsi="Arial" w:cs="Arial"/>
        </w:rPr>
        <w:t>ředpisů, a to v oboru:</w:t>
      </w:r>
    </w:p>
    <w:p w14:paraId="01C1A6C5" w14:textId="77777777" w:rsidR="000F693A" w:rsidRPr="000F693A" w:rsidRDefault="000F693A" w:rsidP="000F693A">
      <w:pPr>
        <w:pStyle w:val="4seznam"/>
        <w:keepNext/>
        <w:numPr>
          <w:ilvl w:val="0"/>
          <w:numId w:val="0"/>
        </w:numPr>
        <w:ind w:left="1418"/>
        <w:rPr>
          <w:rFonts w:ascii="Arial" w:hAnsi="Arial" w:cs="Arial"/>
        </w:rPr>
      </w:pPr>
    </w:p>
    <w:p w14:paraId="5FA1ADD5" w14:textId="7D277E46" w:rsidR="009F30F4" w:rsidRPr="000F693A" w:rsidRDefault="000F693A" w:rsidP="000F693A">
      <w:pPr>
        <w:pStyle w:val="4seznam"/>
        <w:keepNext/>
        <w:numPr>
          <w:ilvl w:val="0"/>
          <w:numId w:val="0"/>
        </w:numPr>
        <w:ind w:left="2126" w:hanging="708"/>
        <w:rPr>
          <w:rFonts w:ascii="Arial" w:hAnsi="Arial" w:cs="Arial"/>
        </w:rPr>
      </w:pPr>
      <w:r>
        <w:rPr>
          <w:rFonts w:ascii="Arial" w:hAnsi="Arial" w:cs="Arial"/>
          <w:b/>
        </w:rPr>
        <w:t>Pozemní stavby nebo Statika a dynamika staveb</w:t>
      </w:r>
      <w:r>
        <w:rPr>
          <w:rFonts w:ascii="Arial" w:hAnsi="Arial" w:cs="Arial"/>
          <w:b/>
        </w:rPr>
        <w:t>.</w:t>
      </w:r>
    </w:p>
    <w:p w14:paraId="71A2CD0D" w14:textId="77777777" w:rsidR="009F30F4" w:rsidRDefault="000F693A">
      <w:pPr>
        <w:pStyle w:val="2margrubrika"/>
        <w:pBdr>
          <w:bottom w:val="single" w:sz="18" w:space="1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0DA16064" w14:textId="15079134" w:rsidR="009F30F4" w:rsidRDefault="000F693A">
      <w:pPr>
        <w:pStyle w:val="2nesltext"/>
        <w:keepNext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Ve vztahu k technické kvalifikaci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  <w:highlight w:val="lightGray"/>
          </w:rPr>
          <w:id w:val="2111320991"/>
          <w:placeholder>
            <w:docPart w:val="6E2068A1CBF64B8D9522DEA4AFB74E24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>
            <w:rPr>
              <w:rFonts w:ascii="Arial" w:hAnsi="Arial" w:cs="Arial"/>
              <w:highlight w:val="lightGray"/>
            </w:rPr>
            <w:t>stavební práce</w:t>
          </w:r>
        </w:sdtContent>
      </w:sdt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779"/>
        <w:gridCol w:w="1700"/>
        <w:gridCol w:w="5244"/>
      </w:tblGrid>
      <w:tr w:rsidR="009F30F4" w14:paraId="06BA6FAB" w14:textId="77777777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B88C4" w14:textId="77777777" w:rsidR="009F30F4" w:rsidRDefault="000F693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CEEC13C294E343528B1EA83FFBD27C86"/>
                </w:placeholder>
                <w:showingPlcHdr/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9F30F4" w14:paraId="0263215D" w14:textId="77777777">
        <w:trPr>
          <w:cantSplit/>
          <w:trHeight w:val="415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AA9E6" w14:textId="77777777" w:rsidR="009F30F4" w:rsidRDefault="000F693A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66349E8E" w14:textId="77777777" w:rsidR="009F30F4" w:rsidRDefault="009F30F4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39F7B" w14:textId="77777777" w:rsidR="009F30F4" w:rsidRDefault="000F693A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název/obchodní firma/jméno a příjmení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9E8C3" w14:textId="77777777" w:rsidR="009F30F4" w:rsidRDefault="000F693A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30F4" w14:paraId="3E7C3BC5" w14:textId="77777777">
        <w:trPr>
          <w:cantSplit/>
          <w:trHeight w:val="415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399D2" w14:textId="77777777" w:rsidR="009F30F4" w:rsidRDefault="009F30F4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0C724" w14:textId="77777777" w:rsidR="009F30F4" w:rsidRDefault="000F693A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545CE4" w14:textId="77777777" w:rsidR="009F30F4" w:rsidRDefault="000F693A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30F4" w14:paraId="608F24CA" w14:textId="77777777">
        <w:trPr>
          <w:cantSplit/>
          <w:trHeight w:val="415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0DBD19" w14:textId="77777777" w:rsidR="009F30F4" w:rsidRDefault="009F30F4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C3B55" w14:textId="77777777" w:rsidR="009F30F4" w:rsidRDefault="000F693A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sídlo/místo podnikání/bydliště objednatele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CD7CA" w14:textId="77777777" w:rsidR="009F30F4" w:rsidRDefault="000F693A">
            <w:pPr>
              <w:ind w:firstLine="4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30F4" w14:paraId="182F4CCD" w14:textId="77777777">
        <w:trPr>
          <w:cantSplit/>
          <w:trHeight w:val="680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3535D" w14:textId="77777777" w:rsidR="009F30F4" w:rsidRDefault="000F693A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7BB092F88317441188012F10FBA7413B"/>
                </w:placeholder>
                <w:showingPlcHdr/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0BE6" w14:textId="77777777" w:rsidR="009F30F4" w:rsidRDefault="000F693A">
            <w:pPr>
              <w:ind w:firstLine="4"/>
              <w:jc w:val="left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9F30F4" w14:paraId="61453271" w14:textId="77777777">
        <w:trPr>
          <w:cantSplit/>
          <w:trHeight w:val="1587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A20A92" w14:textId="77777777" w:rsidR="009F30F4" w:rsidRDefault="000F693A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9484ABAC79104C5C8FC2D29FAEFE67A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87C626D" w14:textId="77777777" w:rsidR="009F30F4" w:rsidRDefault="000F693A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ABD8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9F30F4" w14:paraId="2C5375A6" w14:textId="77777777">
        <w:trPr>
          <w:cantSplit/>
          <w:trHeight w:val="1020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D0300" w14:textId="77777777" w:rsidR="009F30F4" w:rsidRDefault="000F693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4B17711F9F8A459D83AAC98409589E20"/>
                </w:placeholder>
                <w:showingPlcHdr/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Style w:val="Zstupntext"/>
                  </w:rPr>
                  <w:t>Zvolte položku.</w:t>
                </w:r>
              </w:sdtContent>
            </w:sdt>
          </w:p>
          <w:p w14:paraId="2658EAB2" w14:textId="77777777" w:rsidR="009F30F4" w:rsidRDefault="000F693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8462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9F30F4" w14:paraId="353EB094" w14:textId="77777777">
        <w:trPr>
          <w:cantSplit/>
          <w:trHeight w:val="909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5372D" w14:textId="77777777" w:rsidR="009F30F4" w:rsidRDefault="000F693A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-501128096"/>
                <w:placeholder>
                  <w:docPart w:val="284457C9F54E4B13BB1F3ED79DFB8619"/>
                </w:placeholder>
                <w:showingPlcHdr/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Style w:val="Zstupntext"/>
                  </w:rPr>
                  <w:t>Zvolte položku.</w:t>
                </w:r>
              </w:sdtContent>
            </w:sdt>
          </w:p>
          <w:p w14:paraId="46B272F8" w14:textId="77777777" w:rsidR="009F30F4" w:rsidRDefault="000F693A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(hodnota v Kč bez </w:t>
            </w:r>
            <w:r>
              <w:rPr>
                <w:i/>
                <w:sz w:val="22"/>
                <w:szCs w:val="22"/>
              </w:rPr>
              <w:t>DPH)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61B8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9F30F4" w14:paraId="13A116AD" w14:textId="77777777">
        <w:trPr>
          <w:cantSplit/>
          <w:trHeight w:val="682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8E459" w14:textId="77777777" w:rsidR="009F30F4" w:rsidRDefault="000F693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64631F16D1FB42C2AF7EBF5B3D839FD3"/>
                </w:placeholder>
                <w:showingPlcHdr/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0838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9F30F4" w14:paraId="66933EC2" w14:textId="77777777">
        <w:trPr>
          <w:cantSplit/>
          <w:trHeight w:val="1247"/>
        </w:trPr>
        <w:tc>
          <w:tcPr>
            <w:tcW w:w="2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FA585" w14:textId="77777777" w:rsidR="009F30F4" w:rsidRDefault="000F693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  <w:r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DD46D7B4E69B4B7BAC1AA827294474B2"/>
                </w:placeholder>
                <w:showingPlcHdr/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sz w:val="22"/>
                <w:szCs w:val="22"/>
              </w:rPr>
              <w:t xml:space="preserve"> ověřit</w:t>
            </w:r>
          </w:p>
          <w:p w14:paraId="75AD9B68" w14:textId="77777777" w:rsidR="009F30F4" w:rsidRDefault="000F693A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(jméno, </w:t>
            </w:r>
            <w:r>
              <w:rPr>
                <w:i/>
                <w:sz w:val="22"/>
                <w:szCs w:val="22"/>
              </w:rPr>
              <w:t>příjmení, funkce, telefon a e-mail kontaktní osoby objednatele)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D88C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/>
            </w:r>
            <w:r>
              <w:rPr>
                <w:rFonts w:ascii="Arial" w:hAnsi="Arial" w:cs="Arial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9F30F4" w14:paraId="09757734" w14:textId="77777777">
        <w:trPr>
          <w:cantSplit/>
          <w:trHeight w:val="312"/>
        </w:trPr>
        <w:tc>
          <w:tcPr>
            <w:tcW w:w="12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B98C1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910400"/>
                <w:placeholder>
                  <w:docPart w:val="C17B9509D69044D5B6ADE77B4B41CC31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stavební práci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ověřit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7FFCC1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04D62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30F4" w14:paraId="5D23F28C" w14:textId="77777777">
        <w:trPr>
          <w:cantSplit/>
          <w:trHeight w:val="311"/>
        </w:trPr>
        <w:tc>
          <w:tcPr>
            <w:tcW w:w="1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ACE1E" w14:textId="77777777" w:rsidR="009F30F4" w:rsidRDefault="009F30F4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258FF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D1178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30F4" w14:paraId="17E29A18" w14:textId="77777777">
        <w:trPr>
          <w:cantSplit/>
          <w:trHeight w:val="311"/>
        </w:trPr>
        <w:tc>
          <w:tcPr>
            <w:tcW w:w="1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CC96A" w14:textId="77777777" w:rsidR="009F30F4" w:rsidRDefault="009F30F4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7B835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294C8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F30F4" w14:paraId="006986F8" w14:textId="77777777">
        <w:trPr>
          <w:cantSplit/>
          <w:trHeight w:val="311"/>
        </w:trPr>
        <w:tc>
          <w:tcPr>
            <w:tcW w:w="12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E5199" w14:textId="77777777" w:rsidR="009F30F4" w:rsidRDefault="009F30F4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D5457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296DE3" w14:textId="77777777" w:rsidR="009F30F4" w:rsidRDefault="000F693A">
            <w:pPr>
              <w:ind w:firstLine="4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B6B81FA" w14:textId="77777777" w:rsidR="009F30F4" w:rsidRDefault="009F30F4">
      <w:pPr>
        <w:rPr>
          <w:rFonts w:ascii="Calibri" w:hAnsi="Calibri"/>
          <w:sz w:val="20"/>
        </w:rPr>
      </w:pPr>
    </w:p>
    <w:p w14:paraId="16664245" w14:textId="77777777" w:rsidR="009F30F4" w:rsidRDefault="009F30F4">
      <w:pPr>
        <w:rPr>
          <w:rFonts w:ascii="Calibri" w:hAnsi="Calibri"/>
          <w:sz w:val="20"/>
        </w:rPr>
      </w:pPr>
    </w:p>
    <w:p w14:paraId="6C0908E3" w14:textId="77777777" w:rsidR="009F30F4" w:rsidRDefault="000F693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 w14:paraId="31A6D2AB" w14:textId="77777777" w:rsidR="009F30F4" w:rsidRDefault="000F693A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67ECBAAB" w14:textId="77777777" w:rsidR="009F30F4" w:rsidRDefault="000F693A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7FC21612" w14:textId="77777777" w:rsidR="009F30F4" w:rsidRDefault="009F30F4">
      <w:pPr>
        <w:rPr>
          <w:rFonts w:ascii="Calibri" w:hAnsi="Calibri"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953"/>
      </w:tblGrid>
      <w:tr w:rsidR="009F30F4" w14:paraId="0F52D2A7" w14:textId="77777777">
        <w:trPr>
          <w:trHeight w:val="389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C94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B06656" w14:textId="77777777" w:rsidR="009F30F4" w:rsidRDefault="000F693A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F30F4" w14:paraId="7CDE3FA3" w14:textId="77777777">
        <w:trPr>
          <w:trHeight w:val="1417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68093C" w14:textId="77777777" w:rsidR="009F30F4" w:rsidRDefault="000F693A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Podpis osoby oprávněné zastupovat dodavatele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74851" w14:textId="77777777" w:rsidR="009F30F4" w:rsidRDefault="000F693A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53C45ED" w14:textId="77777777" w:rsidR="009F30F4" w:rsidRDefault="009F30F4">
      <w:pPr>
        <w:rPr>
          <w:rFonts w:ascii="Calibri" w:hAnsi="Calibri"/>
          <w:sz w:val="20"/>
        </w:rPr>
      </w:pPr>
    </w:p>
    <w:sectPr w:rsidR="009F30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8CBB" w14:textId="77777777" w:rsidR="009F30F4" w:rsidRDefault="000F693A">
      <w:r>
        <w:separator/>
      </w:r>
    </w:p>
  </w:endnote>
  <w:endnote w:type="continuationSeparator" w:id="0">
    <w:p w14:paraId="241C3D16" w14:textId="77777777" w:rsidR="009F30F4" w:rsidRDefault="000F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3840" w14:textId="24D7AC7A" w:rsidR="009F30F4" w:rsidRDefault="000F693A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Zadávací podmínky – příloha č. </w:t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Stránka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691B" w14:textId="77777777" w:rsidR="009F30F4" w:rsidRDefault="000F693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F0AFFC9" w14:textId="77777777" w:rsidR="009F30F4" w:rsidRDefault="009F3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7CBA" w14:textId="77777777" w:rsidR="009F30F4" w:rsidRDefault="000F693A">
      <w:r>
        <w:separator/>
      </w:r>
    </w:p>
  </w:footnote>
  <w:footnote w:type="continuationSeparator" w:id="0">
    <w:p w14:paraId="2BECD311" w14:textId="77777777" w:rsidR="009F30F4" w:rsidRDefault="000F693A">
      <w:r>
        <w:continuationSeparator/>
      </w:r>
    </w:p>
  </w:footnote>
  <w:footnote w:id="1">
    <w:p w14:paraId="124EB372" w14:textId="44A6022A" w:rsidR="009F30F4" w:rsidRDefault="000F693A">
      <w:pPr>
        <w:pStyle w:val="Textpoznpodarou"/>
        <w:rPr>
          <w:rFonts w:ascii="Calibri" w:hAnsi="Calibri"/>
          <w:b/>
          <w:i/>
          <w:sz w:val="22"/>
          <w:szCs w:val="22"/>
        </w:rPr>
      </w:pPr>
      <w:r>
        <w:rPr>
          <w:rStyle w:val="Znakapoznpodarou"/>
          <w:rFonts w:ascii="Calibri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i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  <w:highlight w:val="lightGray"/>
          </w:rPr>
          <w:id w:val="-1164779336"/>
          <w:placeholder>
            <w:docPart w:val="37E79843DFA548FABADF43810EABF615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>
            <w:rPr>
              <w:rFonts w:ascii="Calibri" w:hAnsi="Calibri"/>
              <w:b/>
              <w:i/>
              <w:sz w:val="22"/>
              <w:szCs w:val="22"/>
              <w:highlight w:val="lightGray"/>
            </w:rPr>
            <w:t>stavebních prací</w:t>
          </w:r>
        </w:sdtContent>
      </w:sdt>
      <w:r>
        <w:rPr>
          <w:rFonts w:ascii="Calibri" w:hAnsi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4AFB" w14:textId="77777777" w:rsidR="009F30F4" w:rsidRDefault="009F30F4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0281" w14:textId="77777777" w:rsidR="009F30F4" w:rsidRDefault="009F30F4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9636FD2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0F4"/>
    <w:rsid w:val="000F693A"/>
    <w:rsid w:val="009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0B1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Textpoznpodarou">
    <w:name w:val="footnote text"/>
    <w:basedOn w:val="Normln"/>
    <w:link w:val="TextpoznpodarouChar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Pr>
      <w:rFonts w:ascii="Times New Roman" w:eastAsia="Times New Roman" w:hAnsi="Times New Roman"/>
    </w:rPr>
  </w:style>
  <w:style w:type="character" w:styleId="Znakapoznpodarou">
    <w:name w:val="footnote reference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4seznamChar">
    <w:name w:val="4seznam Char"/>
    <w:basedOn w:val="Standardnpsmoodstavce"/>
    <w:link w:val="4seznam"/>
    <w:rPr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2068A1CBF64B8D9522DEA4AFB74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5F6B6-5EB6-4981-921A-78035D9D8F73}"/>
      </w:docPartPr>
      <w:docPartBody>
        <w:p w:rsidR="00AD4C1F" w:rsidRDefault="00AD4C1F">
          <w:pPr>
            <w:pStyle w:val="6E2068A1CBF64B8D9522DEA4AFB74E2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EEC13C294E343528B1EA83FFBD27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DAA18-680D-4745-9E47-7E74F5A57E8E}"/>
      </w:docPartPr>
      <w:docPartBody>
        <w:p w:rsidR="00AD4C1F" w:rsidRDefault="00AD4C1F">
          <w:pPr>
            <w:pStyle w:val="CEEC13C294E343528B1EA83FFBD27C8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7E79843DFA548FABADF43810EABF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FCCCB-056A-4F1F-B532-7B02EE26D8CE}"/>
      </w:docPartPr>
      <w:docPartBody>
        <w:p w:rsidR="00AD4C1F" w:rsidRDefault="00AD4C1F">
          <w:pPr>
            <w:pStyle w:val="37E79843DFA548FABADF43810EABF61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BB092F88317441188012F10FBA74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B8FF6-B9A0-4C3C-AC5A-6F97AF68C260}"/>
      </w:docPartPr>
      <w:docPartBody>
        <w:p w:rsidR="00AD4C1F" w:rsidRDefault="00AD4C1F">
          <w:pPr>
            <w:pStyle w:val="7BB092F88317441188012F10FBA7413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484ABAC79104C5C8FC2D29FAEFE6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127B7-3FC5-40B8-8256-83A0D255DF01}"/>
      </w:docPartPr>
      <w:docPartBody>
        <w:p w:rsidR="00AD4C1F" w:rsidRDefault="00AD4C1F">
          <w:pPr>
            <w:pStyle w:val="9484ABAC79104C5C8FC2D29FAEFE67A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B17711F9F8A459D83AAC98409589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179CB-E6FC-4BE6-ABF2-0C7F85348337}"/>
      </w:docPartPr>
      <w:docPartBody>
        <w:p w:rsidR="00AD4C1F" w:rsidRDefault="00AD4C1F">
          <w:pPr>
            <w:pStyle w:val="4B17711F9F8A459D83AAC98409589E2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84457C9F54E4B13BB1F3ED79DFB8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8D9F7-2033-4957-9819-E52D4EEA0CB7}"/>
      </w:docPartPr>
      <w:docPartBody>
        <w:p w:rsidR="00AD4C1F" w:rsidRDefault="00AD4C1F">
          <w:pPr>
            <w:pStyle w:val="284457C9F54E4B13BB1F3ED79DFB861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4631F16D1FB42C2AF7EBF5B3D839F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45FEC-3A09-402E-8061-9EA1EB9AC7AF}"/>
      </w:docPartPr>
      <w:docPartBody>
        <w:p w:rsidR="00AD4C1F" w:rsidRDefault="00AD4C1F">
          <w:pPr>
            <w:pStyle w:val="64631F16D1FB42C2AF7EBF5B3D839F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D46D7B4E69B4B7BAC1AA82729447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2E22D-2D7C-49CB-A191-EB4DB80F0A3A}"/>
      </w:docPartPr>
      <w:docPartBody>
        <w:p w:rsidR="00AD4C1F" w:rsidRDefault="00AD4C1F">
          <w:pPr>
            <w:pStyle w:val="DD46D7B4E69B4B7BAC1AA827294474B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7B9509D69044D5B6ADE77B4B41C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9AADB1-C0CA-4E82-A0B4-D8E7C891B8F7}"/>
      </w:docPartPr>
      <w:docPartBody>
        <w:p w:rsidR="00AD4C1F" w:rsidRDefault="00AD4C1F">
          <w:pPr>
            <w:pStyle w:val="C17B9509D69044D5B6ADE77B4B41CC31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1F"/>
    <w:rsid w:val="00A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6E2068A1CBF64B8D9522DEA4AFB74E24">
    <w:name w:val="6E2068A1CBF64B8D9522DEA4AFB74E24"/>
  </w:style>
  <w:style w:type="paragraph" w:customStyle="1" w:styleId="CEEC13C294E343528B1EA83FFBD27C86">
    <w:name w:val="CEEC13C294E343528B1EA83FFBD27C86"/>
  </w:style>
  <w:style w:type="paragraph" w:customStyle="1" w:styleId="37E79843DFA548FABADF43810EABF615">
    <w:name w:val="37E79843DFA548FABADF43810EABF615"/>
  </w:style>
  <w:style w:type="paragraph" w:customStyle="1" w:styleId="7BB092F88317441188012F10FBA7413B">
    <w:name w:val="7BB092F88317441188012F10FBA7413B"/>
  </w:style>
  <w:style w:type="paragraph" w:customStyle="1" w:styleId="9484ABAC79104C5C8FC2D29FAEFE67AB">
    <w:name w:val="9484ABAC79104C5C8FC2D29FAEFE67AB"/>
  </w:style>
  <w:style w:type="paragraph" w:customStyle="1" w:styleId="4B17711F9F8A459D83AAC98409589E20">
    <w:name w:val="4B17711F9F8A459D83AAC98409589E20"/>
  </w:style>
  <w:style w:type="paragraph" w:customStyle="1" w:styleId="284457C9F54E4B13BB1F3ED79DFB8619">
    <w:name w:val="284457C9F54E4B13BB1F3ED79DFB8619"/>
  </w:style>
  <w:style w:type="paragraph" w:customStyle="1" w:styleId="64631F16D1FB42C2AF7EBF5B3D839FD3">
    <w:name w:val="64631F16D1FB42C2AF7EBF5B3D839FD3"/>
  </w:style>
  <w:style w:type="paragraph" w:customStyle="1" w:styleId="DD46D7B4E69B4B7BAC1AA827294474B2">
    <w:name w:val="DD46D7B4E69B4B7BAC1AA827294474B2"/>
  </w:style>
  <w:style w:type="paragraph" w:customStyle="1" w:styleId="C17B9509D69044D5B6ADE77B4B41CC31">
    <w:name w:val="C17B9509D69044D5B6ADE77B4B41C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2CFA-867E-4A6A-9021-65E8A23F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2016-03-16T09:24:00Z</dcterms:created>
  <dcterms:modified xsi:type="dcterms:W3CDTF">2025-10-02T05:25:00Z</dcterms:modified>
</cp:coreProperties>
</file>