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0705" w14:textId="77777777" w:rsidR="00867D8A" w:rsidRPr="00E27E07" w:rsidRDefault="00E27E07">
      <w:pPr>
        <w:rPr>
          <w:u w:val="single"/>
        </w:rPr>
      </w:pPr>
      <w:r w:rsidRPr="00E27E07">
        <w:rPr>
          <w:u w:val="single"/>
        </w:rPr>
        <w:t>Příloha č. 3 Výzvy k podání nabídek</w:t>
      </w:r>
    </w:p>
    <w:p w14:paraId="2D8102DD" w14:textId="77777777" w:rsidR="00867D8A" w:rsidRDefault="00E27E07">
      <w:r>
        <w:rPr>
          <w:b/>
          <w:bCs/>
          <w:u w:val="single"/>
        </w:rPr>
        <w:t>Technická specifikace</w:t>
      </w:r>
      <w:r>
        <w:rPr>
          <w:b/>
          <w:bCs/>
          <w:u w:val="single"/>
        </w:rPr>
        <w:t xml:space="preserve"> a požadavky</w:t>
      </w:r>
    </w:p>
    <w:p w14:paraId="4957AD07" w14:textId="77777777" w:rsidR="00867D8A" w:rsidRDefault="00E27E07"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441"/>
      </w:tblGrid>
      <w:tr w:rsidR="00867D8A" w14:paraId="20F196FE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5D017" w14:textId="77777777" w:rsidR="00867D8A" w:rsidRDefault="00E27E07">
            <w:r>
              <w:rPr>
                <w:b/>
                <w:bCs/>
              </w:rPr>
              <w:t>Obecné požadavky</w:t>
            </w:r>
          </w:p>
          <w:p w14:paraId="655CE76F" w14:textId="77777777" w:rsidR="00867D8A" w:rsidRDefault="00E27E07">
            <w:r>
              <w:t> 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6870" w14:textId="77777777" w:rsidR="00867D8A" w:rsidRDefault="00E27E07">
            <w:r>
              <w:t>Tento požadavek splňuje (ANO/NE)</w:t>
            </w:r>
          </w:p>
          <w:p w14:paraId="5ADE65BB" w14:textId="77777777" w:rsidR="00867D8A" w:rsidRDefault="00E27E07">
            <w:r>
              <w:t>(doplní dodavatel)</w:t>
            </w:r>
          </w:p>
        </w:tc>
      </w:tr>
      <w:tr w:rsidR="00867D8A" w14:paraId="60EFC04C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62DD" w14:textId="77777777" w:rsidR="00867D8A" w:rsidRDefault="00E27E07">
            <w:r>
              <w:t>Nový stroj na úpravu ledové plochy bez kabiny řidiče (nejdříve rok výroby 2025)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BB43" w14:textId="77777777" w:rsidR="00867D8A" w:rsidRDefault="00E27E07">
            <w:r>
              <w:t> </w:t>
            </w:r>
          </w:p>
        </w:tc>
      </w:tr>
      <w:tr w:rsidR="00867D8A" w14:paraId="0FA35868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FDF9" w14:textId="0226DFBA" w:rsidR="00867D8A" w:rsidRDefault="00E27E07">
            <w:r>
              <w:t xml:space="preserve">Celková hmotnost </w:t>
            </w:r>
            <w:r>
              <w:t>včetně baterie, včetně náplně (voda) maximálně 4</w:t>
            </w:r>
            <w:r>
              <w:t> </w:t>
            </w:r>
            <w:r>
              <w:t>800</w:t>
            </w:r>
            <w:r>
              <w:t xml:space="preserve"> </w:t>
            </w:r>
            <w:r>
              <w:t>kg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158B" w14:textId="77777777" w:rsidR="00867D8A" w:rsidRDefault="00E27E07">
            <w:r>
              <w:t> </w:t>
            </w:r>
          </w:p>
        </w:tc>
      </w:tr>
      <w:tr w:rsidR="00867D8A" w14:paraId="4FB87A55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33845" w14:textId="77777777" w:rsidR="00867D8A" w:rsidRDefault="00E27E07">
            <w:r>
              <w:t>Celkové rozměry stroje:</w:t>
            </w:r>
          </w:p>
          <w:p w14:paraId="2D12622B" w14:textId="77777777" w:rsidR="00867D8A" w:rsidRDefault="00E27E07">
            <w:r>
              <w:t>- max.</w:t>
            </w:r>
            <w:r>
              <w:t xml:space="preserve"> </w:t>
            </w:r>
            <w:r>
              <w:t xml:space="preserve">délka včetně suportu 4 500 mm (omezeno prostorem </w:t>
            </w:r>
            <w:proofErr w:type="spellStart"/>
            <w:r>
              <w:t>rolbovny</w:t>
            </w:r>
            <w:proofErr w:type="spellEnd"/>
            <w:r>
              <w:t>)</w:t>
            </w:r>
          </w:p>
          <w:p w14:paraId="354CE0D1" w14:textId="77777777" w:rsidR="00867D8A" w:rsidRDefault="00E27E07">
            <w:r>
              <w:t xml:space="preserve">- </w:t>
            </w:r>
            <w:proofErr w:type="spellStart"/>
            <w:proofErr w:type="gramStart"/>
            <w:r>
              <w:t>max.š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ířka</w:t>
            </w:r>
            <w:proofErr w:type="spellEnd"/>
            <w:r>
              <w:t xml:space="preserve"> včetně suportu 2 300 mm (omezeno vjezdem na LP)</w:t>
            </w:r>
          </w:p>
          <w:p w14:paraId="6159798E" w14:textId="77777777" w:rsidR="00867D8A" w:rsidRDefault="00E27E07">
            <w:r>
              <w:t>- max.</w:t>
            </w:r>
            <w:r>
              <w:t xml:space="preserve"> </w:t>
            </w:r>
            <w:r>
              <w:t xml:space="preserve">výška i při vysypávání sněhu 2 400 mm </w:t>
            </w:r>
            <w:r>
              <w:t>(omezeno výškou prostoru v místě vysypávání sněhu)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2F4D" w14:textId="77777777" w:rsidR="00867D8A" w:rsidRDefault="00E27E07">
            <w:r>
              <w:t> </w:t>
            </w:r>
          </w:p>
        </w:tc>
      </w:tr>
      <w:tr w:rsidR="00867D8A" w14:paraId="4A0CC73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F527" w14:textId="77777777" w:rsidR="00867D8A" w:rsidRDefault="00E27E07">
            <w:r>
              <w:t>Odpružené, výškově nastavitelné sedadlo řidiče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D70D" w14:textId="77777777" w:rsidR="00867D8A" w:rsidRDefault="00E27E07">
            <w:r>
              <w:t> </w:t>
            </w:r>
          </w:p>
        </w:tc>
      </w:tr>
      <w:tr w:rsidR="00867D8A" w14:paraId="683EE9D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88DA" w14:textId="77777777" w:rsidR="00867D8A" w:rsidRDefault="00E27E07">
            <w:r>
              <w:t>Přední zrcátka na obou stranách rolby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FC2B" w14:textId="77777777" w:rsidR="00867D8A" w:rsidRDefault="00E27E07">
            <w:r>
              <w:t> </w:t>
            </w:r>
          </w:p>
        </w:tc>
      </w:tr>
      <w:tr w:rsidR="00867D8A" w14:paraId="3E066295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CDBDA" w14:textId="77777777" w:rsidR="00867D8A" w:rsidRDefault="00E27E07">
            <w:r>
              <w:t>Zadní boční zrcátko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2DBC" w14:textId="77777777" w:rsidR="00867D8A" w:rsidRDefault="00E27E07">
            <w:r>
              <w:t> </w:t>
            </w:r>
          </w:p>
        </w:tc>
      </w:tr>
      <w:tr w:rsidR="00867D8A" w14:paraId="2C2FD89D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0CD71" w14:textId="77777777" w:rsidR="00867D8A" w:rsidRDefault="00E27E07">
            <w:r>
              <w:t xml:space="preserve">Akustický signál a optická výstraha při zpětném chodu a vyklápění sněhu – </w:t>
            </w:r>
            <w:r>
              <w:t>bezpečnostní prvky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1D53" w14:textId="77777777" w:rsidR="00867D8A" w:rsidRDefault="00E27E07">
            <w:r>
              <w:t> </w:t>
            </w:r>
          </w:p>
        </w:tc>
      </w:tr>
      <w:tr w:rsidR="00867D8A" w14:paraId="56A849C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C23F" w14:textId="77777777" w:rsidR="00867D8A" w:rsidRDefault="00E27E07">
            <w:r>
              <w:t xml:space="preserve">Vodící mantinelové </w:t>
            </w:r>
            <w:proofErr w:type="gramStart"/>
            <w:r>
              <w:t>kolo - usnadňuje</w:t>
            </w:r>
            <w:proofErr w:type="gramEnd"/>
            <w:r>
              <w:t xml:space="preserve"> úpravu LP v blízkosti mantinelu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9C21B" w14:textId="77777777" w:rsidR="00867D8A" w:rsidRDefault="00E27E07">
            <w:r>
              <w:t> </w:t>
            </w:r>
          </w:p>
        </w:tc>
      </w:tr>
      <w:tr w:rsidR="00867D8A" w14:paraId="6CF74EA2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DABE" w14:textId="77777777" w:rsidR="00867D8A" w:rsidRDefault="00E27E07">
            <w:r>
              <w:t>Nádrž na vodu o objemu min. 950 - max. 1050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6C24" w14:textId="77777777" w:rsidR="00867D8A" w:rsidRDefault="00E27E07">
            <w:r>
              <w:t> </w:t>
            </w:r>
          </w:p>
        </w:tc>
      </w:tr>
      <w:tr w:rsidR="00867D8A" w14:paraId="074B9E50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8779" w14:textId="77777777" w:rsidR="00867D8A" w:rsidRDefault="00E27E07">
            <w:r>
              <w:t>Systém pro stabilizaci vodní náplně v zatáčkách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249E" w14:textId="77777777" w:rsidR="00867D8A" w:rsidRDefault="00E27E07">
            <w:r>
              <w:t> </w:t>
            </w:r>
          </w:p>
        </w:tc>
      </w:tr>
      <w:tr w:rsidR="00867D8A" w14:paraId="626EC44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1F87" w14:textId="77777777" w:rsidR="00867D8A" w:rsidRDefault="00E27E07">
            <w:r>
              <w:t xml:space="preserve">Ukazatel teploty vody v </w:t>
            </w:r>
            <w:proofErr w:type="gramStart"/>
            <w:r>
              <w:t>nádrži - kvůli</w:t>
            </w:r>
            <w:proofErr w:type="gramEnd"/>
            <w:r>
              <w:t xml:space="preserve"> snadnému dopouštění vody do nádrže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6E4A" w14:textId="77777777" w:rsidR="00867D8A" w:rsidRDefault="00E27E07">
            <w:r>
              <w:t> </w:t>
            </w:r>
          </w:p>
        </w:tc>
      </w:tr>
      <w:tr w:rsidR="00867D8A" w14:paraId="4FF327F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D45E" w14:textId="77777777" w:rsidR="00867D8A" w:rsidRDefault="00E27E07">
            <w:r>
              <w:t>Zásobník na sníh o objemu min</w:t>
            </w:r>
            <w:r>
              <w:t>.</w:t>
            </w:r>
            <w:r>
              <w:t xml:space="preserve"> 3 m³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036D" w14:textId="77777777" w:rsidR="00867D8A" w:rsidRDefault="00E27E07">
            <w:r>
              <w:t> </w:t>
            </w:r>
          </w:p>
        </w:tc>
      </w:tr>
      <w:tr w:rsidR="00867D8A" w14:paraId="04F1994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1CFF" w14:textId="77777777" w:rsidR="00867D8A" w:rsidRDefault="00E27E07">
            <w:r>
              <w:t>Teflonem potažený zásobník na sníh pro snadné vysypávání sněhu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3150" w14:textId="77777777" w:rsidR="00867D8A" w:rsidRDefault="00E27E07">
            <w:r>
              <w:t> </w:t>
            </w:r>
          </w:p>
        </w:tc>
      </w:tr>
      <w:tr w:rsidR="00867D8A" w14:paraId="4E026A52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78F4" w14:textId="77777777" w:rsidR="00867D8A" w:rsidRDefault="00E27E07">
            <w:r>
              <w:t>Osvětlení zásobníku na sníh pro snadnou kontrolu jeho vysypání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0BC5" w14:textId="77777777" w:rsidR="00867D8A" w:rsidRDefault="00E27E07">
            <w:r>
              <w:t> </w:t>
            </w:r>
          </w:p>
        </w:tc>
      </w:tr>
      <w:tr w:rsidR="00867D8A" w14:paraId="721823DE" w14:textId="77777777" w:rsidTr="00E27E07">
        <w:trPr>
          <w:trHeight w:val="396"/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598E4" w14:textId="77777777" w:rsidR="00867D8A" w:rsidRDefault="00E27E07">
            <w:r>
              <w:t xml:space="preserve">Možnost vizuální kontroly plnění </w:t>
            </w:r>
            <w:r>
              <w:t>zásobníku sněhem v průběhu úpravy LP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3925" w14:textId="77777777" w:rsidR="00867D8A" w:rsidRDefault="00E27E07">
            <w:r>
              <w:t> </w:t>
            </w:r>
          </w:p>
        </w:tc>
      </w:tr>
      <w:tr w:rsidR="00867D8A" w14:paraId="14B3D8B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FD47" w14:textId="77777777" w:rsidR="00867D8A" w:rsidRDefault="00E27E07">
            <w:r>
              <w:t>Přední osvětlení pro lepší viditelnost prostoru před rolbou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498F" w14:textId="77777777" w:rsidR="00867D8A" w:rsidRDefault="00E27E07">
            <w:r>
              <w:t> </w:t>
            </w:r>
          </w:p>
        </w:tc>
      </w:tr>
      <w:tr w:rsidR="00867D8A" w14:paraId="0491DBCA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3E7E" w14:textId="77777777" w:rsidR="00867D8A" w:rsidRDefault="00E27E07">
            <w:r>
              <w:t>Systém umožňující rychlou a snadnou výměnu řezacího nože 1 pracovníkem (hydraulické upnutí nože) - snížení nákladů na obsluhu stroje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3E18" w14:textId="77777777" w:rsidR="00867D8A" w:rsidRDefault="00E27E07">
            <w:r>
              <w:t> </w:t>
            </w:r>
          </w:p>
        </w:tc>
      </w:tr>
      <w:tr w:rsidR="00867D8A" w14:paraId="169B8089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8948" w14:textId="77777777" w:rsidR="00867D8A" w:rsidRDefault="00E27E07">
            <w:r>
              <w:t>Minimální hodnota celkového výkonu stroje 25kW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7224" w14:textId="77777777" w:rsidR="00867D8A" w:rsidRDefault="00E27E07">
            <w:r>
              <w:t> </w:t>
            </w:r>
          </w:p>
        </w:tc>
      </w:tr>
      <w:tr w:rsidR="00867D8A" w14:paraId="2F3342E6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B6BF" w14:textId="77777777" w:rsidR="00867D8A" w:rsidRDefault="00E27E07">
            <w:r>
              <w:t xml:space="preserve">Multifunkční joystick na ovládání stroje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B951" w14:textId="77777777" w:rsidR="00867D8A" w:rsidRDefault="00867D8A"/>
        </w:tc>
      </w:tr>
    </w:tbl>
    <w:p w14:paraId="5C9A4FBD" w14:textId="77777777" w:rsidR="00867D8A" w:rsidRDefault="00E27E07">
      <w:r>
        <w:t> </w:t>
      </w:r>
    </w:p>
    <w:p w14:paraId="26F1EBDD" w14:textId="77777777" w:rsidR="00867D8A" w:rsidRDefault="00867D8A"/>
    <w:p w14:paraId="29F24DD6" w14:textId="77777777" w:rsidR="00867D8A" w:rsidRDefault="00867D8A"/>
    <w:p w14:paraId="4FA0C855" w14:textId="77777777" w:rsidR="00867D8A" w:rsidRDefault="00867D8A"/>
    <w:p w14:paraId="66324A8E" w14:textId="77777777" w:rsidR="00867D8A" w:rsidRDefault="00867D8A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441"/>
      </w:tblGrid>
      <w:tr w:rsidR="00867D8A" w14:paraId="681C70A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1615" w14:textId="77777777" w:rsidR="00867D8A" w:rsidRDefault="00E27E07">
            <w:r>
              <w:t> </w:t>
            </w:r>
            <w:r>
              <w:rPr>
                <w:b/>
                <w:bCs/>
              </w:rPr>
              <w:t>Pohon a napájení</w:t>
            </w:r>
          </w:p>
          <w:p w14:paraId="1E52FE12" w14:textId="77777777" w:rsidR="00867D8A" w:rsidRDefault="00E27E07">
            <w:r>
              <w:t> 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9B53A" w14:textId="77777777" w:rsidR="00867D8A" w:rsidRDefault="00E27E07">
            <w:r>
              <w:t>Tento požadavek splňuje (ANO/NE)</w:t>
            </w:r>
          </w:p>
          <w:p w14:paraId="50DA7738" w14:textId="77777777" w:rsidR="00867D8A" w:rsidRDefault="00E27E07">
            <w:r>
              <w:t>(doplní dodavatel)</w:t>
            </w:r>
          </w:p>
        </w:tc>
      </w:tr>
      <w:tr w:rsidR="00867D8A" w14:paraId="3B299A67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207E" w14:textId="77777777" w:rsidR="00867D8A" w:rsidRDefault="00E27E07">
            <w:r>
              <w:t>Elektrický bateriový, AC pohony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3E3D" w14:textId="77777777" w:rsidR="00867D8A" w:rsidRDefault="00E27E07">
            <w:r>
              <w:t> </w:t>
            </w:r>
          </w:p>
        </w:tc>
      </w:tr>
      <w:tr w:rsidR="00867D8A" w14:paraId="133E7C3B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3F01" w14:textId="77777777" w:rsidR="00867D8A" w:rsidRDefault="00E27E07">
            <w:r>
              <w:t xml:space="preserve">Maximálně 2 motory pro pojezd, </w:t>
            </w:r>
            <w:r>
              <w:t>jednodušší servis a zajištění náhradních dílů po uplynutí záruky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EDE2F" w14:textId="77777777" w:rsidR="00867D8A" w:rsidRDefault="00E27E07">
            <w:r>
              <w:t> </w:t>
            </w:r>
          </w:p>
        </w:tc>
      </w:tr>
      <w:tr w:rsidR="00867D8A" w14:paraId="035D5A6F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09E07" w14:textId="77777777" w:rsidR="00867D8A" w:rsidRDefault="00E27E07">
            <w:r>
              <w:t>Lithiová baterie o kapacitě min</w:t>
            </w:r>
            <w:r>
              <w:t>.</w:t>
            </w:r>
            <w:r>
              <w:t xml:space="preserve"> </w:t>
            </w:r>
            <w:proofErr w:type="gramStart"/>
            <w:r>
              <w:t>80V</w:t>
            </w:r>
            <w:proofErr w:type="gramEnd"/>
            <w:r>
              <w:t xml:space="preserve">, 400 </w:t>
            </w:r>
            <w:proofErr w:type="spellStart"/>
            <w:r>
              <w:t>Ah</w:t>
            </w:r>
            <w:proofErr w:type="spellEnd"/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4E07" w14:textId="77777777" w:rsidR="00867D8A" w:rsidRDefault="00E27E07">
            <w:r>
              <w:t> </w:t>
            </w:r>
          </w:p>
        </w:tc>
      </w:tr>
      <w:tr w:rsidR="00867D8A" w14:paraId="457B9AD3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F96A" w14:textId="77777777" w:rsidR="00867D8A" w:rsidRDefault="00E27E07">
            <w:r>
              <w:t xml:space="preserve">Vysokofrekvenční nabíjecí agregát pro možnost nonstop </w:t>
            </w:r>
            <w:proofErr w:type="gramStart"/>
            <w:r>
              <w:t>nabíjení - omezení</w:t>
            </w:r>
            <w:proofErr w:type="gramEnd"/>
            <w:r>
              <w:t xml:space="preserve"> nabíjení v nočních hodinách kvůli hlídané spotřebě el. en v ¼ hodin</w:t>
            </w:r>
            <w:r>
              <w:t>ové maximum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72DFB" w14:textId="77777777" w:rsidR="00867D8A" w:rsidRDefault="00E27E07">
            <w:r>
              <w:t> </w:t>
            </w:r>
          </w:p>
        </w:tc>
      </w:tr>
      <w:tr w:rsidR="00867D8A" w14:paraId="06DB040E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63AD" w14:textId="77777777" w:rsidR="00867D8A" w:rsidRDefault="00E27E07">
            <w:r>
              <w:t>Jízdní pohon 4x4 s plynulou regulací rychlosti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B837" w14:textId="77777777" w:rsidR="00867D8A" w:rsidRDefault="00E27E07">
            <w:r>
              <w:t> </w:t>
            </w:r>
          </w:p>
        </w:tc>
      </w:tr>
      <w:tr w:rsidR="00867D8A" w14:paraId="0062917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73A0C" w14:textId="77777777" w:rsidR="00867D8A" w:rsidRDefault="00E27E07">
            <w:r>
              <w:t>Automatická parkovací brzda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913D" w14:textId="77777777" w:rsidR="00867D8A" w:rsidRDefault="00E27E07">
            <w:r>
              <w:t> </w:t>
            </w:r>
          </w:p>
        </w:tc>
      </w:tr>
      <w:tr w:rsidR="00867D8A" w14:paraId="7A0BCBD7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BCC5" w14:textId="77777777" w:rsidR="00867D8A" w:rsidRDefault="00E27E07">
            <w:r>
              <w:t>Pneumatiky, vybavené hroty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C329" w14:textId="77777777" w:rsidR="00867D8A" w:rsidRDefault="00E27E07">
            <w:r>
              <w:t> </w:t>
            </w:r>
          </w:p>
        </w:tc>
      </w:tr>
    </w:tbl>
    <w:p w14:paraId="3197F00A" w14:textId="77777777" w:rsidR="00867D8A" w:rsidRDefault="00E27E07">
      <w:r>
        <w:t> </w:t>
      </w:r>
    </w:p>
    <w:p w14:paraId="2CE09011" w14:textId="77777777" w:rsidR="00867D8A" w:rsidRDefault="00E27E07"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441"/>
      </w:tblGrid>
      <w:tr w:rsidR="00867D8A" w14:paraId="5A9515CA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AD40" w14:textId="77777777" w:rsidR="00867D8A" w:rsidRDefault="00E27E07">
            <w:r>
              <w:rPr>
                <w:b/>
                <w:bCs/>
              </w:rPr>
              <w:t>Úprava ledu</w:t>
            </w:r>
          </w:p>
          <w:p w14:paraId="2E1A3842" w14:textId="77777777" w:rsidR="00867D8A" w:rsidRDefault="00E27E07">
            <w:r>
              <w:t> 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D04CF" w14:textId="77777777" w:rsidR="00867D8A" w:rsidRDefault="00E27E07">
            <w:r>
              <w:t>Tento požadavek splňuje (ANO/NE)</w:t>
            </w:r>
          </w:p>
          <w:p w14:paraId="25DE41F5" w14:textId="77777777" w:rsidR="00867D8A" w:rsidRDefault="00E27E07">
            <w:r>
              <w:t>(doplní dodavatel)</w:t>
            </w:r>
          </w:p>
        </w:tc>
      </w:tr>
      <w:tr w:rsidR="00867D8A" w14:paraId="6D3F4FBA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D2A8" w14:textId="77777777" w:rsidR="00867D8A" w:rsidRDefault="00E27E07">
            <w:r>
              <w:t xml:space="preserve">Propojení vodní nádrže a zásobníku </w:t>
            </w:r>
            <w:proofErr w:type="gramStart"/>
            <w:r>
              <w:t>sněhu - efektivnější</w:t>
            </w:r>
            <w:proofErr w:type="gramEnd"/>
            <w:r>
              <w:t xml:space="preserve"> tvorba ledu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3C91" w14:textId="77777777" w:rsidR="00867D8A" w:rsidRDefault="00E27E07">
            <w:r>
              <w:t> </w:t>
            </w:r>
          </w:p>
        </w:tc>
      </w:tr>
      <w:tr w:rsidR="00867D8A" w14:paraId="55DCD080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698" w14:textId="77777777" w:rsidR="00867D8A" w:rsidRDefault="00E27E07">
            <w:r>
              <w:t xml:space="preserve">Ukazatel průtoku a hladiny vody v </w:t>
            </w:r>
            <w:proofErr w:type="gramStart"/>
            <w:r>
              <w:t>nádrži - umožňuje</w:t>
            </w:r>
            <w:proofErr w:type="gramEnd"/>
            <w:r>
              <w:t xml:space="preserve"> přesné dávkování nanášené vody na LP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2127" w14:textId="77777777" w:rsidR="00867D8A" w:rsidRDefault="00E27E07">
            <w:r>
              <w:t> </w:t>
            </w:r>
          </w:p>
        </w:tc>
      </w:tr>
      <w:tr w:rsidR="00867D8A" w14:paraId="61A9150E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797BE" w14:textId="77777777" w:rsidR="00867D8A" w:rsidRDefault="00E27E07">
            <w:r>
              <w:t xml:space="preserve">Elektronicky nastavitelné množství průtoku vody v plném rozsahu </w:t>
            </w:r>
            <w:proofErr w:type="gramStart"/>
            <w:r>
              <w:t>0 - 100</w:t>
            </w:r>
            <w:proofErr w:type="gramEnd"/>
            <w:r>
              <w:t>%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51450" w14:textId="77777777" w:rsidR="00867D8A" w:rsidRDefault="00E27E07">
            <w:r>
              <w:t> </w:t>
            </w:r>
          </w:p>
        </w:tc>
      </w:tr>
      <w:tr w:rsidR="00867D8A" w14:paraId="5AA3CA4B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9ABAE" w14:textId="77777777" w:rsidR="00867D8A" w:rsidRDefault="00E27E07">
            <w:r>
              <w:t>Možnost automatického, proporcionálního nastavení množství průtoku vody v závislosti na rychlosti pojezdu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F3C6" w14:textId="77777777" w:rsidR="00867D8A" w:rsidRDefault="00E27E07">
            <w:r>
              <w:t> </w:t>
            </w:r>
          </w:p>
        </w:tc>
      </w:tr>
      <w:tr w:rsidR="00867D8A" w14:paraId="28E2CCC2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49781" w14:textId="77777777" w:rsidR="00867D8A" w:rsidRDefault="00E27E07">
            <w:r>
              <w:t xml:space="preserve">Systém </w:t>
            </w:r>
            <w:proofErr w:type="spellStart"/>
            <w:r>
              <w:t>předmytí</w:t>
            </w:r>
            <w:proofErr w:type="spellEnd"/>
            <w:r>
              <w:t xml:space="preserve"> </w:t>
            </w:r>
            <w:proofErr w:type="gramStart"/>
            <w:r>
              <w:t>LP - při</w:t>
            </w:r>
            <w:proofErr w:type="gramEnd"/>
            <w:r>
              <w:t xml:space="preserve"> větším opotřebení LP umožňuje rychlou a kvalitní úpravu LP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51E28" w14:textId="77777777" w:rsidR="00867D8A" w:rsidRDefault="00E27E07">
            <w:r>
              <w:t> </w:t>
            </w:r>
          </w:p>
        </w:tc>
      </w:tr>
      <w:tr w:rsidR="00867D8A" w14:paraId="1CDE526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FB5B" w14:textId="77777777" w:rsidR="00867D8A" w:rsidRDefault="00E27E07">
            <w:r>
              <w:t xml:space="preserve">Oplach vertikálního i horizontální šnekového, sněhového dopravníku při úpravě ledové </w:t>
            </w:r>
            <w:proofErr w:type="gramStart"/>
            <w:r>
              <w:t>plochy - zamezuje</w:t>
            </w:r>
            <w:proofErr w:type="gramEnd"/>
            <w:r>
              <w:t xml:space="preserve"> ucpávání dopravníků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89378" w14:textId="77777777" w:rsidR="00867D8A" w:rsidRDefault="00E27E07">
            <w:r>
              <w:t> </w:t>
            </w:r>
          </w:p>
        </w:tc>
      </w:tr>
      <w:tr w:rsidR="00867D8A" w14:paraId="4F8FED2E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7A1B" w14:textId="77777777" w:rsidR="00867D8A" w:rsidRDefault="00E27E07">
            <w:r>
              <w:t>Automatické zvedání stírací utěrky v závislosti na ovládání průtok</w:t>
            </w:r>
            <w:r>
              <w:t xml:space="preserve">u </w:t>
            </w:r>
            <w:proofErr w:type="gramStart"/>
            <w:r>
              <w:t>vody - významně</w:t>
            </w:r>
            <w:proofErr w:type="gramEnd"/>
            <w:r>
              <w:t xml:space="preserve"> šetří životnost stírací utěrky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24FE" w14:textId="77777777" w:rsidR="00867D8A" w:rsidRDefault="00E27E07">
            <w:r>
              <w:t> </w:t>
            </w:r>
          </w:p>
        </w:tc>
      </w:tr>
      <w:tr w:rsidR="00867D8A" w14:paraId="470C0C57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CD6F" w14:textId="77777777" w:rsidR="00867D8A" w:rsidRDefault="00E27E07">
            <w:r>
              <w:t xml:space="preserve">Možnost digitálního nastavení hloubky řezu </w:t>
            </w:r>
            <w:proofErr w:type="gramStart"/>
            <w:r>
              <w:t>nože - přesná</w:t>
            </w:r>
            <w:proofErr w:type="gramEnd"/>
            <w:r>
              <w:t xml:space="preserve"> a efektivní úprava LP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FF5A" w14:textId="77777777" w:rsidR="00867D8A" w:rsidRDefault="00E27E07">
            <w:r>
              <w:t> </w:t>
            </w:r>
          </w:p>
        </w:tc>
      </w:tr>
      <w:tr w:rsidR="00867D8A" w14:paraId="44A699F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24E22" w14:textId="77777777" w:rsidR="00867D8A" w:rsidRDefault="00E27E07">
            <w:r>
              <w:t xml:space="preserve">Odpružená samostatná hydraulická boční fréza vybavená vodícími rolnami – snižuje opotřebení </w:t>
            </w:r>
            <w:proofErr w:type="spellStart"/>
            <w:r>
              <w:t>okopové</w:t>
            </w:r>
            <w:proofErr w:type="spellEnd"/>
            <w:r>
              <w:t xml:space="preserve"> lišty mantinelu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30BC" w14:textId="77777777" w:rsidR="00867D8A" w:rsidRDefault="00E27E07">
            <w:r>
              <w:t> </w:t>
            </w:r>
          </w:p>
        </w:tc>
      </w:tr>
      <w:tr w:rsidR="00867D8A" w14:paraId="53560D19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CF0A5" w14:textId="77777777" w:rsidR="00867D8A" w:rsidRDefault="00E27E07">
            <w:r>
              <w:t>Elektronické nastavení hloubky řezu boční frézy z místa řidiče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BCF6" w14:textId="77777777" w:rsidR="00867D8A" w:rsidRDefault="00E27E07">
            <w:r>
              <w:t> </w:t>
            </w:r>
          </w:p>
        </w:tc>
      </w:tr>
      <w:tr w:rsidR="00867D8A" w14:paraId="7D650E66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148DB" w14:textId="77777777" w:rsidR="00867D8A" w:rsidRDefault="00E27E07">
            <w:r>
              <w:t>Odpružený samostatný hydraulický zametač sněhu v prostoru u mantinelů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CC0F" w14:textId="77777777" w:rsidR="00867D8A" w:rsidRDefault="00E27E07">
            <w:r>
              <w:t> </w:t>
            </w:r>
          </w:p>
        </w:tc>
      </w:tr>
    </w:tbl>
    <w:p w14:paraId="28E64CAD" w14:textId="77777777" w:rsidR="00867D8A" w:rsidRDefault="00867D8A"/>
    <w:p w14:paraId="261858CC" w14:textId="77777777" w:rsidR="00867D8A" w:rsidRDefault="00E27E07"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441"/>
      </w:tblGrid>
      <w:tr w:rsidR="00867D8A" w14:paraId="4D02A3AD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35CAF" w14:textId="77777777" w:rsidR="00867D8A" w:rsidRDefault="00E27E07">
            <w:r>
              <w:rPr>
                <w:b/>
                <w:bCs/>
              </w:rPr>
              <w:lastRenderedPageBreak/>
              <w:t>Příslušenství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5F7E" w14:textId="77777777" w:rsidR="00867D8A" w:rsidRDefault="00E27E07">
            <w:r>
              <w:t>Tento požadavek splňuje (ANO/NE)</w:t>
            </w:r>
          </w:p>
          <w:p w14:paraId="05774E47" w14:textId="77777777" w:rsidR="00867D8A" w:rsidRDefault="00E27E07">
            <w:r>
              <w:t>(doplní dodavatel)</w:t>
            </w:r>
          </w:p>
        </w:tc>
      </w:tr>
      <w:tr w:rsidR="00867D8A" w14:paraId="544F6C1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124A" w14:textId="77777777" w:rsidR="00867D8A" w:rsidRDefault="00E27E07">
            <w:r>
              <w:t>4</w:t>
            </w:r>
            <w:r>
              <w:t xml:space="preserve"> </w:t>
            </w:r>
            <w:r>
              <w:t>ks nožů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970B" w14:textId="77777777" w:rsidR="00867D8A" w:rsidRDefault="00E27E07">
            <w:r>
              <w:t> </w:t>
            </w:r>
          </w:p>
        </w:tc>
      </w:tr>
      <w:tr w:rsidR="00867D8A" w14:paraId="57A3406A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1B7AC" w14:textId="77777777" w:rsidR="00867D8A" w:rsidRDefault="00E27E07">
            <w:r>
              <w:t>2</w:t>
            </w:r>
            <w:r>
              <w:t xml:space="preserve"> </w:t>
            </w:r>
            <w:r>
              <w:t>ks stíracích utěrek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FFC0" w14:textId="77777777" w:rsidR="00867D8A" w:rsidRDefault="00E27E07">
            <w:r>
              <w:t> </w:t>
            </w:r>
          </w:p>
        </w:tc>
      </w:tr>
      <w:tr w:rsidR="00867D8A" w14:paraId="2F336AAC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1047" w14:textId="6579DF3F" w:rsidR="00867D8A" w:rsidRDefault="00E27E07">
            <w:r>
              <w:t>2</w:t>
            </w:r>
            <w:r>
              <w:t xml:space="preserve"> </w:t>
            </w:r>
            <w:r>
              <w:t>ks náhradní řemen pro každý šnekový dopravník (</w:t>
            </w:r>
            <w:r>
              <w:t>vertikální</w:t>
            </w:r>
            <w:r>
              <w:t xml:space="preserve"> a </w:t>
            </w:r>
            <w:r>
              <w:t>hor</w:t>
            </w:r>
            <w:r>
              <w:t>izontální</w:t>
            </w:r>
            <w:r>
              <w:t xml:space="preserve"> </w:t>
            </w:r>
            <w:r>
              <w:t>š</w:t>
            </w:r>
            <w:r>
              <w:t>nek)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C519A" w14:textId="77777777" w:rsidR="00867D8A" w:rsidRDefault="00E27E07">
            <w:r>
              <w:t> </w:t>
            </w:r>
          </w:p>
        </w:tc>
      </w:tr>
      <w:tr w:rsidR="00867D8A" w14:paraId="5BF87483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0746" w14:textId="77777777" w:rsidR="00867D8A" w:rsidRDefault="00E27E07">
            <w:r>
              <w:t>1</w:t>
            </w:r>
            <w:r>
              <w:t xml:space="preserve"> </w:t>
            </w:r>
            <w:r>
              <w:t>x sada základního nářadí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EA83" w14:textId="77777777" w:rsidR="00867D8A" w:rsidRDefault="00E27E07">
            <w:r>
              <w:t> </w:t>
            </w:r>
          </w:p>
        </w:tc>
      </w:tr>
    </w:tbl>
    <w:p w14:paraId="659AA605" w14:textId="77777777" w:rsidR="00867D8A" w:rsidRDefault="00E27E07">
      <w:r>
        <w:t> </w:t>
      </w:r>
    </w:p>
    <w:p w14:paraId="78E00540" w14:textId="77777777" w:rsidR="00867D8A" w:rsidRDefault="00E27E07">
      <w:r>
        <w:t> </w:t>
      </w:r>
    </w:p>
    <w:p w14:paraId="4536569F" w14:textId="77777777" w:rsidR="00867D8A" w:rsidRDefault="00E27E07">
      <w:r>
        <w:t> </w:t>
      </w:r>
    </w:p>
    <w:p w14:paraId="50A5DAAB" w14:textId="77777777" w:rsidR="00867D8A" w:rsidRDefault="00E27E07">
      <w:r>
        <w:t> </w:t>
      </w:r>
    </w:p>
    <w:p w14:paraId="05C2A1D9" w14:textId="77777777" w:rsidR="00867D8A" w:rsidRDefault="00E27E07">
      <w:r>
        <w:t> </w:t>
      </w:r>
    </w:p>
    <w:p w14:paraId="16C7BF80" w14:textId="77777777" w:rsidR="00867D8A" w:rsidRDefault="00E27E07">
      <w:r>
        <w:t> </w:t>
      </w:r>
    </w:p>
    <w:p w14:paraId="080A57C9" w14:textId="77777777" w:rsidR="00867D8A" w:rsidRDefault="00E27E07">
      <w:r>
        <w:t> </w:t>
      </w:r>
    </w:p>
    <w:p w14:paraId="0FD67C09" w14:textId="77777777" w:rsidR="00867D8A" w:rsidRDefault="00E27E07">
      <w:r>
        <w:t> </w:t>
      </w:r>
    </w:p>
    <w:p w14:paraId="326119B8" w14:textId="77777777" w:rsidR="00867D8A" w:rsidRDefault="00E27E07">
      <w:r>
        <w:t> </w:t>
      </w:r>
    </w:p>
    <w:p w14:paraId="52248760" w14:textId="77777777" w:rsidR="00867D8A" w:rsidRDefault="00E27E07">
      <w:r>
        <w:t> </w:t>
      </w:r>
    </w:p>
    <w:p w14:paraId="5E6A5E6A" w14:textId="77777777" w:rsidR="00867D8A" w:rsidRDefault="00E27E07">
      <w:r>
        <w:t> </w:t>
      </w:r>
    </w:p>
    <w:p w14:paraId="31B501F8" w14:textId="77777777" w:rsidR="00867D8A" w:rsidRDefault="00E27E07">
      <w:r>
        <w:t> </w:t>
      </w:r>
    </w:p>
    <w:p w14:paraId="08194B6F" w14:textId="77777777" w:rsidR="00867D8A" w:rsidRDefault="00E27E07">
      <w:r>
        <w:t> </w:t>
      </w:r>
    </w:p>
    <w:p w14:paraId="4D6F879D" w14:textId="77777777" w:rsidR="00867D8A" w:rsidRDefault="00E27E07">
      <w:r>
        <w:t> </w:t>
      </w:r>
    </w:p>
    <w:p w14:paraId="4AB264E8" w14:textId="77777777" w:rsidR="00867D8A" w:rsidRDefault="00E27E07">
      <w:r>
        <w:t> </w:t>
      </w:r>
    </w:p>
    <w:p w14:paraId="38D5EE13" w14:textId="77777777" w:rsidR="00867D8A" w:rsidRDefault="00867D8A"/>
    <w:p w14:paraId="021B27EC" w14:textId="77777777" w:rsidR="00867D8A" w:rsidRDefault="00867D8A"/>
    <w:p w14:paraId="66D7341E" w14:textId="77777777" w:rsidR="00867D8A" w:rsidRDefault="00867D8A"/>
    <w:p w14:paraId="68F74342" w14:textId="77777777" w:rsidR="00867D8A" w:rsidRDefault="00E27E07">
      <w:r>
        <w:t> </w:t>
      </w:r>
    </w:p>
    <w:p w14:paraId="70DC1C15" w14:textId="77777777" w:rsidR="00867D8A" w:rsidRDefault="00E27E07">
      <w:r>
        <w:t> </w:t>
      </w:r>
    </w:p>
    <w:p w14:paraId="472E3B0E" w14:textId="77777777" w:rsidR="00867D8A" w:rsidRDefault="00E27E07">
      <w:r>
        <w:t> </w:t>
      </w:r>
    </w:p>
    <w:p w14:paraId="539C5171" w14:textId="77777777" w:rsidR="00867D8A" w:rsidRDefault="00867D8A"/>
    <w:p w14:paraId="2EED2F39" w14:textId="77777777" w:rsidR="00867D8A" w:rsidRDefault="00867D8A"/>
    <w:p w14:paraId="5C396902" w14:textId="77777777" w:rsidR="00867D8A" w:rsidRDefault="00E27E07">
      <w:r>
        <w:t> </w:t>
      </w:r>
    </w:p>
    <w:p w14:paraId="217E609F" w14:textId="77777777" w:rsidR="00867D8A" w:rsidRDefault="00867D8A"/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5"/>
        <w:gridCol w:w="2441"/>
      </w:tblGrid>
      <w:tr w:rsidR="00867D8A" w14:paraId="6203BDC3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D8703" w14:textId="77777777" w:rsidR="00867D8A" w:rsidRDefault="00E27E07">
            <w:r>
              <w:rPr>
                <w:b/>
                <w:bCs/>
              </w:rPr>
              <w:lastRenderedPageBreak/>
              <w:t>Další požadavky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2A00" w14:textId="77777777" w:rsidR="00867D8A" w:rsidRDefault="00E27E07"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[</w:t>
            </w:r>
            <w:proofErr w:type="gramStart"/>
            <w:r>
              <w:rPr>
                <w:vertAlign w:val="superscript"/>
              </w:rPr>
              <w:t>5]</w:t>
            </w:r>
            <w:r>
              <w:t>Tento</w:t>
            </w:r>
            <w:proofErr w:type="gramEnd"/>
            <w:r>
              <w:t xml:space="preserve"> požadavek splňuje (ANO/NE)</w:t>
            </w:r>
          </w:p>
          <w:p w14:paraId="5BF50668" w14:textId="77777777" w:rsidR="00867D8A" w:rsidRDefault="00E27E07">
            <w:r>
              <w:t>(doplní dodavatel)</w:t>
            </w:r>
          </w:p>
        </w:tc>
      </w:tr>
      <w:tr w:rsidR="00867D8A" w14:paraId="7852EEB0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D6F4" w14:textId="77777777" w:rsidR="00867D8A" w:rsidRDefault="00E27E07">
            <w:r>
              <w:t>Návod pro obsluhu v českém jazyce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24CE" w14:textId="77777777" w:rsidR="00867D8A" w:rsidRDefault="00E27E07">
            <w:r>
              <w:t> </w:t>
            </w:r>
          </w:p>
        </w:tc>
      </w:tr>
      <w:tr w:rsidR="00867D8A" w14:paraId="75E8E8CB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DFE2" w14:textId="77777777" w:rsidR="00867D8A" w:rsidRDefault="00E27E07">
            <w:r>
              <w:t>Servisní knížka v českém jazyce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A404" w14:textId="77777777" w:rsidR="00867D8A" w:rsidRDefault="00E27E07">
            <w:r>
              <w:t> </w:t>
            </w:r>
          </w:p>
        </w:tc>
      </w:tr>
      <w:tr w:rsidR="00867D8A" w14:paraId="79ED5569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AE8F" w14:textId="77777777" w:rsidR="00867D8A" w:rsidRDefault="00E27E07">
            <w:r>
              <w:t xml:space="preserve">Certifikát bezpečnosti stroje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4C57" w14:textId="77777777" w:rsidR="00867D8A" w:rsidRDefault="00E27E07">
            <w:r>
              <w:t> </w:t>
            </w:r>
          </w:p>
        </w:tc>
      </w:tr>
      <w:tr w:rsidR="00867D8A" w14:paraId="1CC8E210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89A2" w14:textId="77777777" w:rsidR="00867D8A" w:rsidRDefault="00E27E07">
            <w:r>
              <w:t xml:space="preserve">Certifikát o technické způsobilosti </w:t>
            </w:r>
            <w:r>
              <w:t>dodavatele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D728" w14:textId="77777777" w:rsidR="00867D8A" w:rsidRDefault="00E27E07">
            <w:r>
              <w:t> </w:t>
            </w:r>
          </w:p>
        </w:tc>
      </w:tr>
      <w:tr w:rsidR="00867D8A" w14:paraId="75ACD59D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530E" w14:textId="77777777" w:rsidR="00867D8A" w:rsidRDefault="00E27E07">
            <w:r>
              <w:t>Stroj záruka 60 měsíců (zadavatel požaduje z hlediska následných nákladů na údržbu stroje)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38B9" w14:textId="77777777" w:rsidR="00867D8A" w:rsidRDefault="00E27E07">
            <w:r>
              <w:t> </w:t>
            </w:r>
          </w:p>
        </w:tc>
      </w:tr>
      <w:tr w:rsidR="00867D8A" w14:paraId="55D198D8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E206" w14:textId="77777777" w:rsidR="00867D8A" w:rsidRDefault="00E27E07">
            <w:r>
              <w:t xml:space="preserve">Trakční baterie záruka 60 měsíců (zadavatel požaduje z hlediska následných nákladů na údržbu stroje)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A891" w14:textId="77777777" w:rsidR="00867D8A" w:rsidRDefault="00E27E07">
            <w:r>
              <w:t> </w:t>
            </w:r>
          </w:p>
        </w:tc>
      </w:tr>
      <w:tr w:rsidR="00867D8A" w14:paraId="132E0CAE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82F7" w14:textId="77777777" w:rsidR="00867D8A" w:rsidRDefault="00E27E07">
            <w:r>
              <w:t>doprava do místa plnění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182B" w14:textId="77777777" w:rsidR="00867D8A" w:rsidRDefault="00867D8A"/>
        </w:tc>
      </w:tr>
      <w:tr w:rsidR="00867D8A" w14:paraId="20B405D9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27A1" w14:textId="77777777" w:rsidR="00867D8A" w:rsidRDefault="00E27E07">
            <w:r>
              <w:t xml:space="preserve">řádné </w:t>
            </w:r>
            <w:r>
              <w:t>uvedení do provozu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4313" w14:textId="77777777" w:rsidR="00867D8A" w:rsidRDefault="00867D8A"/>
        </w:tc>
      </w:tr>
      <w:tr w:rsidR="00867D8A" w14:paraId="656791C4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1166C" w14:textId="77777777" w:rsidR="00867D8A" w:rsidRDefault="00E27E07">
            <w:r>
              <w:t>zaškolení obsluhy v místě plnění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F6BE" w14:textId="77777777" w:rsidR="00867D8A" w:rsidRDefault="00867D8A"/>
        </w:tc>
      </w:tr>
      <w:tr w:rsidR="00867D8A" w14:paraId="2043CC11" w14:textId="77777777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F5A1" w14:textId="77777777" w:rsidR="00867D8A" w:rsidRDefault="00E27E07">
            <w:r>
              <w:t xml:space="preserve">předání veškeré dokumentace – vše v českém </w:t>
            </w:r>
            <w:proofErr w:type="gramStart"/>
            <w:r>
              <w:t>jazyce - prohlášení</w:t>
            </w:r>
            <w:proofErr w:type="gramEnd"/>
            <w:r>
              <w:t xml:space="preserve"> o shodě (CE DECLATATION), dodací list, servisní knížka, návod na obsluhu a údržbu, záruční list, katalog náhradních dílů v českém či anglickém jazyce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01C6" w14:textId="77777777" w:rsidR="00867D8A" w:rsidRDefault="00867D8A"/>
        </w:tc>
      </w:tr>
    </w:tbl>
    <w:p w14:paraId="0C9A60BC" w14:textId="54FC3589" w:rsidR="00867D8A" w:rsidRDefault="00E27E07">
      <w:r>
        <w:br/>
      </w:r>
    </w:p>
    <w:p w14:paraId="197DCEB0" w14:textId="77777777" w:rsidR="00867D8A" w:rsidRDefault="00867D8A"/>
    <w:sectPr w:rsidR="00867D8A">
      <w:pgSz w:w="11906" w:h="16838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E9D8" w14:textId="77777777" w:rsidR="00867D8A" w:rsidRDefault="00E27E07">
      <w:pPr>
        <w:spacing w:after="0" w:line="240" w:lineRule="auto"/>
      </w:pPr>
      <w:r>
        <w:separator/>
      </w:r>
    </w:p>
  </w:endnote>
  <w:endnote w:type="continuationSeparator" w:id="0">
    <w:p w14:paraId="0E2B4221" w14:textId="77777777" w:rsidR="00867D8A" w:rsidRDefault="00E2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E6DF" w14:textId="77777777" w:rsidR="00867D8A" w:rsidRDefault="00E27E07">
      <w:pPr>
        <w:spacing w:after="0" w:line="240" w:lineRule="auto"/>
      </w:pPr>
      <w:r>
        <w:separator/>
      </w:r>
    </w:p>
  </w:footnote>
  <w:footnote w:type="continuationSeparator" w:id="0">
    <w:p w14:paraId="7BF902D1" w14:textId="77777777" w:rsidR="00867D8A" w:rsidRDefault="00E27E07">
      <w:pPr>
        <w:spacing w:after="0" w:line="240" w:lineRule="auto"/>
      </w:pPr>
      <w:r>
        <w:continuationSeparator/>
      </w:r>
    </w:p>
  </w:footnote>
  <w:footnote w:id="1">
    <w:p w14:paraId="0DCD04FA" w14:textId="77777777" w:rsidR="00867D8A" w:rsidRDefault="00867D8A">
      <w:pPr>
        <w:pStyle w:val="Textpoznpodarou"/>
        <w:rPr>
          <w:rStyle w:val="Znakapoznpodaro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8A"/>
    <w:rsid w:val="00867D8A"/>
    <w:rsid w:val="00E2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50C9"/>
  <w15:chartTrackingRefBased/>
  <w15:docId w15:val="{CD789536-3051-4492-90C2-BFB941F4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E47B8-DC84-4580-A552-86BD18CD8E0B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BD618E80-1306-4F35-90FC-9802ED777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45F11-CAEB-441A-B1E5-2DA385828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</dc:creator>
  <cp:keywords/>
  <dc:description/>
  <cp:lastModifiedBy>Malcová Tereza Mgr.</cp:lastModifiedBy>
  <cp:revision>5</cp:revision>
  <cp:lastPrinted>2025-02-17T13:30:00Z</cp:lastPrinted>
  <dcterms:created xsi:type="dcterms:W3CDTF">2025-02-21T08:49:00Z</dcterms:created>
  <dcterms:modified xsi:type="dcterms:W3CDTF">2025-04-09T19:39:00Z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