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BB3A" w14:textId="77777777" w:rsidR="0052224B" w:rsidRDefault="006445D3">
      <w:pPr>
        <w:pStyle w:val="2nesltext"/>
        <w:spacing w:before="0"/>
        <w:jc w:val="center"/>
        <w:rPr>
          <w:rFonts w:ascii="Arial" w:hAnsi="Arial" w:cs="Arial"/>
          <w:sz w:val="24"/>
          <w:lang w:eastAsia="cs-CZ"/>
        </w:rPr>
      </w:pPr>
      <w:r>
        <w:rPr>
          <w:rFonts w:ascii="Arial" w:hAnsi="Arial" w:cs="Arial"/>
          <w:sz w:val="24"/>
          <w:lang w:eastAsia="cs-CZ"/>
        </w:rPr>
        <w:t>Příloha č. 1 Výzvy k podání nabídek</w:t>
      </w:r>
    </w:p>
    <w:p w14:paraId="5D6A8D2A" w14:textId="77777777" w:rsidR="0052224B" w:rsidRDefault="006445D3">
      <w:pPr>
        <w:pStyle w:val="2nesltext"/>
        <w:spacing w:before="600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085"/>
        <w:gridCol w:w="6379"/>
      </w:tblGrid>
      <w:tr w:rsidR="0052224B" w14:paraId="00F697B8" w14:textId="7777777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67014" w14:textId="77777777" w:rsidR="0052224B" w:rsidRDefault="006445D3">
            <w:pPr>
              <w:tabs>
                <w:tab w:val="right" w:pos="9248"/>
              </w:tabs>
              <w:spacing w:before="60" w:after="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výběrového řízení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52224B" w14:paraId="3E7D242B" w14:textId="77777777">
        <w:trPr>
          <w:trHeight w:val="400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72944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veřejné zakázky: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6CAC0" w14:textId="1AE08604" w:rsidR="0052224B" w:rsidRDefault="00C34ED0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Přístřešky na kola</w:t>
            </w:r>
          </w:p>
        </w:tc>
      </w:tr>
      <w:tr w:rsidR="0052224B" w14:paraId="72CD6FF6" w14:textId="77777777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14:paraId="61E163F4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veřejné zakázky: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EC47BC8" w14:textId="77777777" w:rsidR="0052224B" w:rsidRDefault="001A5306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494785"/>
                <w:placeholder>
                  <w:docPart w:val="F7044F799647480DA280A11B65D3249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6445D3">
                  <w:rPr>
                    <w:rFonts w:ascii="Arial" w:hAnsi="Arial" w:cs="Arial"/>
                  </w:rPr>
                  <w:t>Stavební práce</w:t>
                </w:r>
              </w:sdtContent>
            </w:sdt>
            <w:r w:rsidR="006445D3">
              <w:rPr>
                <w:rFonts w:ascii="Arial" w:hAnsi="Arial" w:cs="Arial"/>
              </w:rPr>
              <w:t xml:space="preserve"> </w:t>
            </w:r>
          </w:p>
        </w:tc>
      </w:tr>
      <w:tr w:rsidR="0052224B" w14:paraId="4D47ABA2" w14:textId="77777777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14:paraId="4E4D1512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Režim veřejné zakázky: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E2E322C" w14:textId="2812971E" w:rsidR="0052224B" w:rsidRDefault="00C34ED0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445D3">
              <w:rPr>
                <w:rFonts w:ascii="Arial" w:hAnsi="Arial" w:cs="Arial"/>
              </w:rPr>
              <w:t>eřejná zakázka malého rozsahu</w:t>
            </w:r>
          </w:p>
        </w:tc>
      </w:tr>
      <w:tr w:rsidR="0052224B" w14:paraId="527B19CC" w14:textId="77777777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14:paraId="5190442F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Zadavatel veřejné zakázky:</w:t>
            </w:r>
          </w:p>
          <w:p w14:paraId="2694B337" w14:textId="77777777" w:rsidR="0052224B" w:rsidRDefault="0052224B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</w:p>
          <w:p w14:paraId="31AC0D4A" w14:textId="77777777" w:rsidR="0052224B" w:rsidRDefault="0052224B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0868E39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Město Žďár nad Sázavou</w:t>
            </w:r>
          </w:p>
          <w:p w14:paraId="350AFF58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Žižkova 227/1, 591 01 Žďár nad Sázavou</w:t>
            </w:r>
          </w:p>
          <w:p w14:paraId="01F29642" w14:textId="77777777" w:rsidR="0052224B" w:rsidRDefault="006445D3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IČO: 00295841</w:t>
            </w:r>
          </w:p>
        </w:tc>
      </w:tr>
    </w:tbl>
    <w:p w14:paraId="57998D50" w14:textId="77777777" w:rsidR="0052224B" w:rsidRDefault="006445D3">
      <w:pPr>
        <w:tabs>
          <w:tab w:val="right" w:pos="9248"/>
        </w:tabs>
        <w:spacing w:before="60" w:after="24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(dále jen „Veřejná zakázka“)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464"/>
      </w:tblGrid>
      <w:tr w:rsidR="0052224B" w14:paraId="7CAFEAEB" w14:textId="7777777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F1D9D" w14:textId="77777777" w:rsidR="0052224B" w:rsidRDefault="006445D3">
            <w:pPr>
              <w:tabs>
                <w:tab w:val="right" w:pos="9248"/>
              </w:tabs>
              <w:spacing w:before="60" w:after="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účastníka výběrového řízení</w:t>
            </w:r>
            <w:r>
              <w:rPr>
                <w:rFonts w:ascii="Arial" w:hAnsi="Arial" w:cs="Arial"/>
                <w:b/>
              </w:rPr>
              <w:tab/>
            </w:r>
          </w:p>
        </w:tc>
      </w:tr>
    </w:tbl>
    <w:p w14:paraId="03D4463E" w14:textId="77777777" w:rsidR="0052224B" w:rsidRDefault="0052224B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109"/>
        <w:gridCol w:w="1985"/>
        <w:gridCol w:w="5103"/>
      </w:tblGrid>
      <w:tr w:rsidR="0052224B" w14:paraId="3BD725BE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01975839" w14:textId="77777777" w:rsidR="0052224B" w:rsidRDefault="006445D3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7088" w:type="dxa"/>
            <w:gridSpan w:val="2"/>
            <w:vAlign w:val="center"/>
          </w:tcPr>
          <w:p w14:paraId="26202FD1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679CFFFC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47CFAD92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7088" w:type="dxa"/>
            <w:gridSpan w:val="2"/>
            <w:vAlign w:val="center"/>
          </w:tcPr>
          <w:p w14:paraId="05429D66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03996841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0D154DA7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7088" w:type="dxa"/>
            <w:gridSpan w:val="2"/>
            <w:vAlign w:val="center"/>
          </w:tcPr>
          <w:p w14:paraId="0550B0C0" w14:textId="77777777" w:rsidR="0052224B" w:rsidRDefault="006445D3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0A4F871A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2F41496D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IČO</w:t>
            </w:r>
          </w:p>
        </w:tc>
        <w:tc>
          <w:tcPr>
            <w:tcW w:w="7088" w:type="dxa"/>
            <w:gridSpan w:val="2"/>
            <w:vAlign w:val="center"/>
          </w:tcPr>
          <w:p w14:paraId="76AA9CD5" w14:textId="77777777" w:rsidR="0052224B" w:rsidRDefault="006445D3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3CA816CB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27FE9D54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7088" w:type="dxa"/>
            <w:gridSpan w:val="2"/>
            <w:vAlign w:val="center"/>
          </w:tcPr>
          <w:p w14:paraId="6DE671C9" w14:textId="77777777" w:rsidR="0052224B" w:rsidRDefault="006445D3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4602709D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177F3D72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7088" w:type="dxa"/>
            <w:gridSpan w:val="2"/>
            <w:vAlign w:val="center"/>
          </w:tcPr>
          <w:p w14:paraId="0764EDC6" w14:textId="77777777" w:rsidR="0052224B" w:rsidRDefault="006445D3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6902408B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66A70CE7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7088" w:type="dxa"/>
            <w:gridSpan w:val="2"/>
            <w:vAlign w:val="center"/>
          </w:tcPr>
          <w:p w14:paraId="31A6D9E7" w14:textId="77777777" w:rsidR="0052224B" w:rsidRDefault="006445D3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717F3A56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1672F53B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7088" w:type="dxa"/>
            <w:gridSpan w:val="2"/>
            <w:vAlign w:val="center"/>
          </w:tcPr>
          <w:p w14:paraId="53369F04" w14:textId="77777777" w:rsidR="0052224B" w:rsidRDefault="006445D3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54D53CDA" w14:textId="77777777">
        <w:trPr>
          <w:trHeight w:val="340"/>
        </w:trPr>
        <w:tc>
          <w:tcPr>
            <w:tcW w:w="2338" w:type="dxa"/>
            <w:gridSpan w:val="2"/>
            <w:vMerge w:val="restart"/>
            <w:vAlign w:val="center"/>
          </w:tcPr>
          <w:p w14:paraId="38EDE5EF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Osoba oprávněná zastupovat dodavatele, funkce</w:t>
            </w:r>
          </w:p>
        </w:tc>
        <w:tc>
          <w:tcPr>
            <w:tcW w:w="1985" w:type="dxa"/>
            <w:vAlign w:val="center"/>
          </w:tcPr>
          <w:p w14:paraId="199AE2DC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5103" w:type="dxa"/>
            <w:vAlign w:val="center"/>
          </w:tcPr>
          <w:p w14:paraId="65FDCE03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3D86AAAD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138C6964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B3CDEA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5103" w:type="dxa"/>
            <w:vAlign w:val="center"/>
          </w:tcPr>
          <w:p w14:paraId="68EF4067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01DE0207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724E80F7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B686EE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email:</w:t>
            </w:r>
          </w:p>
        </w:tc>
        <w:tc>
          <w:tcPr>
            <w:tcW w:w="5103" w:type="dxa"/>
            <w:vAlign w:val="center"/>
          </w:tcPr>
          <w:p w14:paraId="1D633466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1719DBF8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3D007945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3924C8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telefon:</w:t>
            </w:r>
          </w:p>
        </w:tc>
        <w:tc>
          <w:tcPr>
            <w:tcW w:w="5103" w:type="dxa"/>
            <w:vAlign w:val="center"/>
          </w:tcPr>
          <w:p w14:paraId="6944FFE5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342735DD" w14:textId="77777777">
        <w:trPr>
          <w:trHeight w:val="340"/>
        </w:trPr>
        <w:tc>
          <w:tcPr>
            <w:tcW w:w="2338" w:type="dxa"/>
            <w:gridSpan w:val="2"/>
            <w:vMerge w:val="restart"/>
            <w:vAlign w:val="center"/>
          </w:tcPr>
          <w:p w14:paraId="56188286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Kontaktní osoba dodavatele ve věci nabídky</w:t>
            </w:r>
          </w:p>
        </w:tc>
        <w:tc>
          <w:tcPr>
            <w:tcW w:w="1985" w:type="dxa"/>
            <w:vAlign w:val="center"/>
          </w:tcPr>
          <w:p w14:paraId="055428D3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5103" w:type="dxa"/>
            <w:vAlign w:val="center"/>
          </w:tcPr>
          <w:p w14:paraId="08AEC77A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07630DDB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5F4A2F02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BFA43C2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5103" w:type="dxa"/>
            <w:vAlign w:val="center"/>
          </w:tcPr>
          <w:p w14:paraId="0B062FC3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2D666C49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7E173F01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D90F42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email:</w:t>
            </w:r>
          </w:p>
        </w:tc>
        <w:tc>
          <w:tcPr>
            <w:tcW w:w="5103" w:type="dxa"/>
            <w:vAlign w:val="center"/>
          </w:tcPr>
          <w:p w14:paraId="0E2B4799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6BAF160C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4D54ECBC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0AB553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telefon:</w:t>
            </w:r>
          </w:p>
        </w:tc>
        <w:tc>
          <w:tcPr>
            <w:tcW w:w="5103" w:type="dxa"/>
            <w:vAlign w:val="center"/>
          </w:tcPr>
          <w:p w14:paraId="0BDB0081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2224B" w14:paraId="5BA9063F" w14:textId="77777777">
        <w:trPr>
          <w:trHeight w:val="340"/>
        </w:trPr>
        <w:tc>
          <w:tcPr>
            <w:tcW w:w="9426" w:type="dxa"/>
            <w:gridSpan w:val="4"/>
            <w:vAlign w:val="center"/>
          </w:tcPr>
          <w:p w14:paraId="36EDCB9D" w14:textId="77777777" w:rsidR="0052224B" w:rsidRDefault="006445D3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ÚČASTNÍKA VÁBĚROVÉHO ŘÍZENÍ: </w: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52224B" w14:paraId="1F0EB5B5" w14:textId="77777777">
        <w:trPr>
          <w:trHeight w:val="340"/>
        </w:trPr>
        <w:tc>
          <w:tcPr>
            <w:tcW w:w="2229" w:type="dxa"/>
            <w:vAlign w:val="center"/>
          </w:tcPr>
          <w:p w14:paraId="7E619246" w14:textId="77777777" w:rsidR="0052224B" w:rsidRDefault="006445D3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7197" w:type="dxa"/>
            <w:gridSpan w:val="3"/>
            <w:vAlign w:val="center"/>
          </w:tcPr>
          <w:p w14:paraId="00357D25" w14:textId="77777777" w:rsidR="0052224B" w:rsidRDefault="006445D3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25D9C40" w14:textId="77777777" w:rsidR="0052224B" w:rsidRDefault="006445D3">
      <w:pPr>
        <w:pStyle w:val="2nesltext"/>
        <w:keepNext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lastRenderedPageBreak/>
        <w:t>(dále jen „Účastník“)</w:t>
      </w:r>
    </w:p>
    <w:p w14:paraId="2C400DA8" w14:textId="7ADAF4E7" w:rsidR="0052224B" w:rsidRDefault="0052224B">
      <w:pPr>
        <w:jc w:val="left"/>
        <w:rPr>
          <w:rFonts w:ascii="Arial" w:eastAsia="Calibri" w:hAnsi="Arial" w:cs="Arial"/>
          <w:sz w:val="22"/>
          <w:szCs w:val="22"/>
        </w:rPr>
      </w:pPr>
    </w:p>
    <w:p w14:paraId="3058A7AB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prohlášení účastníka</w:t>
      </w:r>
    </w:p>
    <w:p w14:paraId="54252974" w14:textId="77777777" w:rsidR="0052224B" w:rsidRDefault="006445D3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0B43B48" w14:textId="77777777" w:rsidR="0052224B" w:rsidRDefault="006445D3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čestně prohlašuje, že:</w:t>
      </w:r>
    </w:p>
    <w:p w14:paraId="0D530177" w14:textId="77777777" w:rsidR="0052224B" w:rsidRDefault="006445D3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se pečlivě seznámil se zadávacími podmínkami a porozuměl jim,</w:t>
      </w:r>
    </w:p>
    <w:p w14:paraId="446BF092" w14:textId="77777777" w:rsidR="0052224B" w:rsidRDefault="006445D3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výše uvedená kontaktní osoba je oprávněna k jednání za Účastníka v rámci výběrového řízení Veřejné zakázky.</w:t>
      </w:r>
    </w:p>
    <w:p w14:paraId="7BF8EFAC" w14:textId="77777777" w:rsidR="0052224B" w:rsidRDefault="0052224B">
      <w:pPr>
        <w:pStyle w:val="2nesltext"/>
        <w:keepNext/>
        <w:rPr>
          <w:rFonts w:ascii="Arial" w:hAnsi="Arial" w:cs="Arial"/>
          <w:lang w:eastAsia="cs-CZ"/>
        </w:rPr>
      </w:pPr>
    </w:p>
    <w:p w14:paraId="180F8323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způsobilosti a kvalifikaci</w:t>
      </w:r>
    </w:p>
    <w:p w14:paraId="26268DB0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 Veřejné zakázky, tímto čestně prohlašuje, že splňuje podmínky způsobilosti a kvalifikaci požadované zadavatelem.</w:t>
      </w:r>
    </w:p>
    <w:p w14:paraId="301666B7" w14:textId="77777777" w:rsidR="0052224B" w:rsidRDefault="006445D3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Veřejná zakázka je zadávána mimo režim zákona č. 134/2016 Sb., o zadávání veřejných zakázek, ve znění pozdějších předpisů (dále jen „ZZVZ“).</w:t>
      </w:r>
    </w:p>
    <w:p w14:paraId="666F42C9" w14:textId="77777777" w:rsidR="0052224B" w:rsidRDefault="006445D3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  <w:lang w:eastAsia="cs-CZ"/>
        </w:rPr>
      </w:pPr>
      <w:r>
        <w:rPr>
          <w:rFonts w:ascii="Arial" w:hAnsi="Arial" w:cs="Arial"/>
          <w:u w:val="none"/>
          <w:lang w:eastAsia="cs-CZ"/>
        </w:rPr>
        <w:t>Základní způsobilost</w:t>
      </w:r>
    </w:p>
    <w:p w14:paraId="5561FDB9" w14:textId="77777777" w:rsidR="0052224B" w:rsidRDefault="006445D3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>Ve vztahu k základní způsobilosti dle § 74 ZZVZ účastník</w:t>
      </w:r>
      <w:r>
        <w:rPr>
          <w:rFonts w:ascii="Arial" w:hAnsi="Arial" w:cs="Arial"/>
          <w:lang w:eastAsia="cs-CZ"/>
        </w:rPr>
        <w:t xml:space="preserve"> výběrového řízení </w:t>
      </w:r>
      <w:r>
        <w:rPr>
          <w:rFonts w:ascii="Arial" w:hAnsi="Arial" w:cs="Arial"/>
        </w:rPr>
        <w:t>prohlašuje, že:</w:t>
      </w:r>
    </w:p>
    <w:p w14:paraId="2B4F80D8" w14:textId="77777777" w:rsidR="0052224B" w:rsidRDefault="006445D3">
      <w:pPr>
        <w:pStyle w:val="3seznam"/>
        <w:numPr>
          <w:ilvl w:val="2"/>
          <w:numId w:val="5"/>
        </w:num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nebyl v zemi svého sídla v posledních 5 letech před zahájením výběrového řízení pravomocně odsouzen pro trestný čin uvedený v příloze č. 3 k zákonu nebo obdobný trestný čin podle právního řádu země sídla dodavatele,</w:t>
      </w:r>
    </w:p>
    <w:p w14:paraId="240EA1C2" w14:textId="77777777" w:rsidR="0052224B" w:rsidRDefault="006445D3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 w14:paraId="6060474C" w14:textId="77777777" w:rsidR="0052224B" w:rsidRDefault="006445D3">
      <w:pPr>
        <w:pStyle w:val="3seznam"/>
        <w:rPr>
          <w:rFonts w:ascii="Arial" w:hAnsi="Arial" w:cs="Arial"/>
        </w:rPr>
      </w:pPr>
      <w:bookmarkStart w:id="0" w:name="_Ref458504951"/>
      <w:r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 w14:paraId="689C14CF" w14:textId="77777777" w:rsidR="0052224B" w:rsidRDefault="006445D3">
      <w:pPr>
        <w:pStyle w:val="3seznam"/>
        <w:rPr>
          <w:rFonts w:ascii="Arial" w:hAnsi="Arial" w:cs="Arial"/>
        </w:rPr>
      </w:pPr>
      <w:bookmarkStart w:id="1" w:name="_Ref458505017"/>
      <w:r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46D7401C" w14:textId="77777777" w:rsidR="0052224B" w:rsidRDefault="006445D3">
      <w:pPr>
        <w:pStyle w:val="3seznam"/>
        <w:rPr>
          <w:rFonts w:ascii="Arial" w:hAnsi="Arial" w:cs="Arial"/>
        </w:rPr>
      </w:pPr>
      <w:bookmarkStart w:id="2" w:name="_Ref458505055"/>
      <w:r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4AC35620" w14:textId="77777777" w:rsidR="0052224B" w:rsidRDefault="006445D3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řízení, který je právnickou osobou, rovněž prohlašuje, že podmínku podle písm. a) splňuje:</w:t>
      </w:r>
    </w:p>
    <w:p w14:paraId="42CBEF4E" w14:textId="77777777" w:rsidR="0052224B" w:rsidRDefault="006445D3">
      <w:pPr>
        <w:pStyle w:val="3seznam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 a</w:t>
      </w:r>
    </w:p>
    <w:p w14:paraId="24A84979" w14:textId="77777777" w:rsidR="0052224B" w:rsidRDefault="006445D3">
      <w:pPr>
        <w:pStyle w:val="3seznam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osoby.</w:t>
      </w:r>
    </w:p>
    <w:p w14:paraId="67175B08" w14:textId="77777777" w:rsidR="0052224B" w:rsidRDefault="006445D3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Je</w:t>
      </w:r>
      <w:r>
        <w:rPr>
          <w:rFonts w:ascii="Arial" w:hAnsi="Arial" w:cs="Arial"/>
          <w:lang w:eastAsia="cs-CZ"/>
        </w:rPr>
        <w:noBreakHyphen/>
        <w:t>li členem statutárního orgánu účastníka výběrového řízení právnická osoba, účastník výběrového řízení rovněž prohlašuje, že podmínku podle písm. a) splňuje:</w:t>
      </w:r>
    </w:p>
    <w:p w14:paraId="060C24F7" w14:textId="77777777" w:rsidR="0052224B" w:rsidRDefault="006445D3"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 w14:paraId="1AF2D027" w14:textId="77777777" w:rsidR="0052224B" w:rsidRDefault="006445D3"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 a</w:t>
      </w:r>
    </w:p>
    <w:p w14:paraId="70283963" w14:textId="77777777" w:rsidR="0052224B" w:rsidRDefault="006445D3"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osoba zastupující tuto právnickou osobu v statutárním orgánu účastníka </w:t>
      </w:r>
      <w:r>
        <w:rPr>
          <w:rFonts w:ascii="Arial" w:hAnsi="Arial" w:cs="Arial"/>
          <w:lang w:eastAsia="cs-CZ"/>
        </w:rPr>
        <w:t>výběrového řízení</w:t>
      </w:r>
      <w:r>
        <w:rPr>
          <w:rFonts w:ascii="Arial" w:hAnsi="Arial" w:cs="Arial"/>
        </w:rPr>
        <w:t>.</w:t>
      </w:r>
    </w:p>
    <w:p w14:paraId="522E8745" w14:textId="77777777" w:rsidR="0052224B" w:rsidRDefault="006445D3">
      <w:pPr>
        <w:pStyle w:val="2nesltext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Účastník výběrového řízení</w:t>
      </w:r>
      <w:r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5E084917" w14:textId="77777777" w:rsidR="0052224B" w:rsidRDefault="006445D3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 výběrového řízení, </w:t>
      </w:r>
      <w:r>
        <w:rPr>
          <w:rFonts w:ascii="Arial" w:hAnsi="Arial" w:cs="Arial"/>
        </w:rPr>
        <w:t>který je pobočkou závodu české právnické osoby</w:t>
      </w:r>
      <w:r>
        <w:rPr>
          <w:rFonts w:ascii="Arial" w:hAnsi="Arial" w:cs="Arial"/>
          <w:lang w:eastAsia="cs-CZ"/>
        </w:rPr>
        <w:t>, prohlašuje, že podmínku podle písm. a) splňuje:</w:t>
      </w:r>
    </w:p>
    <w:p w14:paraId="7EE8EE30" w14:textId="77777777" w:rsidR="0052224B" w:rsidRDefault="006445D3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 w14:paraId="4906AAC9" w14:textId="77777777" w:rsidR="0052224B" w:rsidRDefault="006445D3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osoby,</w:t>
      </w:r>
    </w:p>
    <w:p w14:paraId="1FD2CAE5" w14:textId="77777777" w:rsidR="0052224B" w:rsidRDefault="006445D3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osoba zastupující tuto právnickou osobu v statutárním orgánu dodavatele a</w:t>
      </w:r>
    </w:p>
    <w:p w14:paraId="74BE7FEA" w14:textId="77777777" w:rsidR="0052224B" w:rsidRDefault="006445D3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vedoucí pobočky závodu.</w:t>
      </w:r>
    </w:p>
    <w:p w14:paraId="4B3E3436" w14:textId="77777777" w:rsidR="0052224B" w:rsidRDefault="006445D3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Profesní způsobilost</w:t>
      </w:r>
    </w:p>
    <w:p w14:paraId="2C65CD5E" w14:textId="77777777" w:rsidR="0052224B" w:rsidRDefault="006445D3">
      <w:pPr>
        <w:pStyle w:val="3seznam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 vztahu k profesní způsobilosti </w:t>
      </w:r>
      <w:r>
        <w:rPr>
          <w:rFonts w:ascii="Arial" w:hAnsi="Arial" w:cs="Arial"/>
          <w:lang w:eastAsia="cs-CZ"/>
        </w:rPr>
        <w:t xml:space="preserve">účastník výběrového řízení </w:t>
      </w:r>
      <w:r>
        <w:rPr>
          <w:rFonts w:ascii="Arial" w:hAnsi="Arial" w:cs="Arial"/>
        </w:rPr>
        <w:t>prohlašuje, že:</w:t>
      </w:r>
    </w:p>
    <w:p w14:paraId="58844924" w14:textId="77777777" w:rsidR="0052224B" w:rsidRDefault="006445D3">
      <w:pPr>
        <w:pStyle w:val="3seznam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je zapsán v obchodním rejstříku nebo jiné obdobné evidenci, pokud jiný právní předpis zápis do takové evidence vyžaduje.</w:t>
      </w:r>
    </w:p>
    <w:p w14:paraId="65F6DA8B" w14:textId="77777777" w:rsidR="0052224B" w:rsidRDefault="006445D3">
      <w:pPr>
        <w:pStyle w:val="3seznam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je oprávněn podnikat v rozsahu odpovídajícímu předmětu veřejné zakázky, pokud jiné právní předpisy takové oprávnění vyžadují, tj. že disponuje příslušným živnostenským oprávněním či licencí, a to alespoň pro živnost: </w:t>
      </w:r>
      <w:r w:rsidRPr="00755348">
        <w:rPr>
          <w:rFonts w:ascii="Arial" w:hAnsi="Arial" w:cs="Arial"/>
        </w:rPr>
        <w:t>Provádění staveb, jejich změn a odstraňování.</w:t>
      </w:r>
    </w:p>
    <w:p w14:paraId="4A2AF8FC" w14:textId="4F9D8261" w:rsidR="0052224B" w:rsidRDefault="006445D3" w:rsidP="00C34ED0">
      <w:pPr>
        <w:pStyle w:val="3seznam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je členem profesní samosprávné komory nebo jiné profesní organizace, je-li takové členství pro plnění veřejné zakázky na služby jinými právními předpisy vyžadováno, tj. disponuje platným osvědčením o autorizaci podle zákona č. 360/1992 Sb., o výkonu povolání autorizovaných architektů a o výkonu povolání autorizovaných inženýrů a techniků činných ve výstavbě, ve znění pozdějších předpisů, a to v oboru</w:t>
      </w:r>
      <w:r w:rsidRPr="00755348">
        <w:rPr>
          <w:rFonts w:ascii="Arial" w:hAnsi="Arial" w:cs="Arial"/>
        </w:rPr>
        <w:t xml:space="preserve">: </w:t>
      </w:r>
      <w:r w:rsidR="00FF1082">
        <w:rPr>
          <w:rFonts w:ascii="Arial" w:hAnsi="Arial" w:cs="Arial"/>
        </w:rPr>
        <w:t xml:space="preserve">Pozemní stavby nebo </w:t>
      </w:r>
      <w:r w:rsidR="00C34ED0" w:rsidRPr="00755348">
        <w:rPr>
          <w:rFonts w:ascii="Arial" w:hAnsi="Arial" w:cs="Arial"/>
          <w:bCs/>
        </w:rPr>
        <w:t>Dopravní stavby – doprava nekolejová pro autorizované techniky a stavitele</w:t>
      </w:r>
      <w:r>
        <w:rPr>
          <w:rFonts w:ascii="Arial" w:hAnsi="Arial" w:cs="Arial"/>
        </w:rPr>
        <w:t>;</w:t>
      </w:r>
      <w:r w:rsidR="00C34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to konkrétně prostřednictvím osoby:</w:t>
      </w:r>
      <w:r w:rsidR="00C34ED0"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fldChar w:fldCharType="begin"/>
      </w:r>
      <w:r>
        <w:rPr>
          <w:rFonts w:ascii="Arial" w:hAnsi="Arial" w:cs="Arial"/>
          <w:highlight w:val="yellow"/>
        </w:rPr>
        <w:instrText xml:space="preserve"> MACROBUTTON  AkcentČárka "[jméno a příjmení autorizované ososby - doplní účastník]" </w:instrText>
      </w:r>
      <w:r>
        <w:rPr>
          <w:rFonts w:ascii="Arial" w:hAnsi="Arial" w:cs="Arial"/>
          <w:highlight w:val="yellow"/>
        </w:rPr>
        <w:fldChar w:fldCharType="end"/>
      </w:r>
      <w:r>
        <w:rPr>
          <w:rFonts w:ascii="Arial" w:hAnsi="Arial" w:cs="Arial"/>
        </w:rPr>
        <w:t xml:space="preserve">, s autorizací/registrací číslo </w:t>
      </w:r>
      <w:r>
        <w:rPr>
          <w:rFonts w:ascii="Arial" w:hAnsi="Arial" w:cs="Arial"/>
          <w:highlight w:val="yellow"/>
        </w:rPr>
        <w:fldChar w:fldCharType="begin"/>
      </w:r>
      <w:r>
        <w:rPr>
          <w:rFonts w:ascii="Arial" w:hAnsi="Arial" w:cs="Arial"/>
          <w:highlight w:val="yellow"/>
        </w:rPr>
        <w:instrText xml:space="preserve"> MACROBUTTON  AkcentČárka "[číslo autorizace/registrace - doplní účastník]" </w:instrText>
      </w:r>
      <w:r>
        <w:rPr>
          <w:rFonts w:ascii="Arial" w:hAnsi="Arial" w:cs="Arial"/>
          <w:highlight w:val="yellow"/>
        </w:rPr>
        <w:fldChar w:fldCharType="end"/>
      </w:r>
      <w:r>
        <w:rPr>
          <w:rFonts w:ascii="Arial" w:hAnsi="Arial" w:cs="Arial"/>
        </w:rPr>
        <w:t>, která je ve vztahu</w:t>
      </w:r>
      <w:r w:rsidR="00C34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="00C34ED0">
        <w:rPr>
          <w:rFonts w:ascii="Arial" w:hAnsi="Arial" w:cs="Arial"/>
        </w:rPr>
        <w:t> </w:t>
      </w:r>
      <w:r>
        <w:rPr>
          <w:rFonts w:ascii="Arial" w:hAnsi="Arial" w:cs="Arial"/>
        </w:rPr>
        <w:t>účastníkov</w:t>
      </w:r>
      <w:r w:rsidR="00C34ED0">
        <w:rPr>
          <w:rFonts w:ascii="Arial" w:hAnsi="Arial" w:cs="Arial"/>
        </w:rPr>
        <w:t xml:space="preserve">i </w:t>
      </w:r>
      <w:r>
        <w:rPr>
          <w:rFonts w:ascii="Arial" w:hAnsi="Arial" w:cs="Arial"/>
          <w:highlight w:val="yellow"/>
        </w:rPr>
        <w:fldChar w:fldCharType="begin"/>
      </w:r>
      <w:r>
        <w:rPr>
          <w:rFonts w:ascii="Arial" w:hAnsi="Arial" w:cs="Arial"/>
          <w:highlight w:val="yellow"/>
        </w:rPr>
        <w:instrText xml:space="preserve"> MACROBUTTON  AkcentČárka "[doplní účastník - např. zaměstnancem účastníka, poddodavatelem účastníka]" </w:instrText>
      </w:r>
      <w:r>
        <w:rPr>
          <w:rFonts w:ascii="Arial" w:hAnsi="Arial" w:cs="Arial"/>
          <w:highlight w:val="yellow"/>
        </w:rPr>
        <w:fldChar w:fldCharType="end"/>
      </w:r>
      <w:r>
        <w:rPr>
          <w:rFonts w:ascii="Arial" w:hAnsi="Arial" w:cs="Arial"/>
        </w:rPr>
        <w:t>.</w:t>
      </w:r>
    </w:p>
    <w:p w14:paraId="6D9ECA5D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7FC6446C" w14:textId="77777777" w:rsidR="0052224B" w:rsidRDefault="006445D3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Technická kvalifikace</w:t>
      </w:r>
    </w:p>
    <w:p w14:paraId="743BE023" w14:textId="77777777" w:rsidR="0052224B" w:rsidRDefault="006445D3">
      <w:pPr>
        <w:pStyle w:val="2nesltext"/>
        <w:keepNext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stavebních prací</w:t>
      </w:r>
    </w:p>
    <w:p w14:paraId="38129720" w14:textId="77777777" w:rsidR="0052224B" w:rsidRDefault="006445D3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r>
        <w:rPr>
          <w:rFonts w:ascii="Arial" w:hAnsi="Arial" w:cs="Arial"/>
          <w:lang w:eastAsia="cs-CZ"/>
        </w:rPr>
        <w:t xml:space="preserve">výběrového řízení </w:t>
      </w:r>
      <w:r>
        <w:rPr>
          <w:rFonts w:ascii="Arial" w:hAnsi="Arial" w:cs="Arial"/>
        </w:rPr>
        <w:t xml:space="preserve">prohlašuje, že v zadavatelem stanoveném období poskytl následující významné </w:t>
      </w:r>
      <w:sdt>
        <w:sdtPr>
          <w:rPr>
            <w:rFonts w:ascii="Arial" w:hAnsi="Arial" w:cs="Arial"/>
          </w:rPr>
          <w:id w:val="2111320991"/>
          <w:placeholder>
            <w:docPart w:val="F62CCC4F5C494121BC8921A61C424883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EndPr/>
        <w:sdtContent>
          <w:r>
            <w:rPr>
              <w:rFonts w:ascii="Arial" w:hAnsi="Arial" w:cs="Arial"/>
            </w:rPr>
            <w:t>stavební práce</w:t>
          </w:r>
        </w:sdtContent>
      </w:sdt>
      <w:r>
        <w:rPr>
          <w:rFonts w:ascii="Arial" w:hAnsi="Arial" w:cs="Arial"/>
        </w:rPr>
        <w:t>, které byly řádně poskytnuty a dokončeny: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4"/>
        <w:gridCol w:w="4777"/>
      </w:tblGrid>
      <w:tr w:rsidR="0052224B" w14:paraId="4E14ACD3" w14:textId="7777777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5770B" w14:textId="6A398E8F" w:rsidR="0052224B" w:rsidRDefault="001A5306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sdt>
              <w:sdtPr>
                <w:rPr>
                  <w:b/>
                  <w:caps/>
                  <w:sz w:val="22"/>
                  <w:szCs w:val="22"/>
                </w:rPr>
                <w:id w:val="896704807"/>
                <w:placeholder>
                  <w:docPart w:val="FE2985EC385B4434841B85178DF42A8D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6445D3">
                  <w:rPr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="006445D3">
              <w:rPr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b/>
                <w:bCs/>
                <w:caps/>
                <w:sz w:val="22"/>
                <w:szCs w:val="22"/>
              </w:rPr>
              <w:t>1</w:t>
            </w:r>
            <w:r w:rsidR="006445D3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52224B" w14:paraId="34AF9F7C" w14:textId="77777777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6ED9A" w14:textId="77777777" w:rsidR="0052224B" w:rsidRDefault="006445D3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Objednatel</w:t>
            </w:r>
          </w:p>
          <w:p w14:paraId="7845E357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7BDD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07248A8C" w14:textId="77777777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6157D" w14:textId="77777777" w:rsidR="0052224B" w:rsidRDefault="006445D3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Název významné </w:t>
            </w:r>
            <w:sdt>
              <w:sdtPr>
                <w:rPr>
                  <w:b/>
                  <w:sz w:val="22"/>
                  <w:szCs w:val="22"/>
                </w:rPr>
                <w:id w:val="886531003"/>
                <w:placeholder>
                  <w:docPart w:val="AACEFC6BA1534EDEAD434B74E9245CC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3427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28ACDCE1" w14:textId="77777777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3D030" w14:textId="77777777" w:rsidR="0052224B" w:rsidRDefault="006445D3">
            <w:pPr>
              <w:pStyle w:val="text"/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b/>
                  <w:sz w:val="22"/>
                  <w:szCs w:val="22"/>
                </w:rPr>
                <w:id w:val="-441154420"/>
                <w:placeholder>
                  <w:docPart w:val="8E71565C9BCE4FA2B731C826E643E7B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01B6852D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(popis předmětu, z něhož bude </w:t>
            </w:r>
            <w:r>
              <w:rPr>
                <w:b/>
                <w:i/>
                <w:sz w:val="22"/>
                <w:szCs w:val="22"/>
              </w:rPr>
              <w:t>jednoznačně vyplývat</w:t>
            </w:r>
            <w:r>
              <w:rPr>
                <w:i/>
                <w:sz w:val="22"/>
                <w:szCs w:val="22"/>
              </w:rPr>
              <w:t xml:space="preserve">, že plnění </w:t>
            </w:r>
            <w:r>
              <w:rPr>
                <w:b/>
                <w:i/>
                <w:sz w:val="22"/>
                <w:szCs w:val="22"/>
                <w:u w:val="single"/>
              </w:rPr>
              <w:t>odpovídá požadavkům zadavatele</w:t>
            </w:r>
            <w:r>
              <w:rPr>
                <w:i/>
                <w:sz w:val="22"/>
                <w:szCs w:val="22"/>
              </w:rPr>
              <w:t xml:space="preserve"> stanoveným ve Výzvě)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CA9D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144FA2DE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2672D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b/>
                  <w:sz w:val="22"/>
                  <w:szCs w:val="22"/>
                </w:rPr>
                <w:id w:val="-299919165"/>
                <w:placeholder>
                  <w:docPart w:val="B6B3EC7C80264C6D86CB686B67D3319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135CEF1C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BCC4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34027EBE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7D545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Finanční objem významné stavební práce</w:t>
            </w:r>
          </w:p>
          <w:p w14:paraId="692DA1DD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(hodnota v Kč bez DPH)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8769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047813DD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51052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b/>
                  <w:sz w:val="22"/>
                  <w:szCs w:val="22"/>
                </w:rPr>
                <w:id w:val="-381709302"/>
                <w:placeholder>
                  <w:docPart w:val="16FD76096C1249E8A5BF7CD4D6977D4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6B3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48D97438" w14:textId="77777777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EA8CE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objednatele</w:t>
            </w:r>
            <w:r>
              <w:rPr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sz w:val="22"/>
                  <w:szCs w:val="22"/>
                </w:rPr>
                <w:id w:val="626594182"/>
                <w:placeholder>
                  <w:docPart w:val="C43353A1113A4EBDB584DA6F9B548FA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sz w:val="22"/>
                    <w:szCs w:val="22"/>
                  </w:rPr>
                  <w:t>stavební práci</w:t>
                </w:r>
              </w:sdtContent>
            </w:sdt>
            <w:r>
              <w:rPr>
                <w:sz w:val="22"/>
                <w:szCs w:val="22"/>
              </w:rPr>
              <w:t xml:space="preserve"> ověřit</w:t>
            </w:r>
          </w:p>
          <w:p w14:paraId="1ABE9E10" w14:textId="77777777" w:rsidR="0052224B" w:rsidRDefault="006445D3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7A45" w14:textId="77777777" w:rsidR="0052224B" w:rsidRDefault="006445D3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94C694D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63708A75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6F7CA263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1B6EA1C9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rozhodné pro hodnocení nabídky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52224B" w14:paraId="0573878E" w14:textId="77777777">
        <w:trPr>
          <w:trHeight w:val="195"/>
        </w:trPr>
        <w:tc>
          <w:tcPr>
            <w:tcW w:w="1771" w:type="dxa"/>
            <w:vMerge w:val="restart"/>
            <w:vAlign w:val="center"/>
          </w:tcPr>
          <w:p w14:paraId="7E414C32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Kritérium hodnocení</w:t>
            </w:r>
          </w:p>
        </w:tc>
        <w:tc>
          <w:tcPr>
            <w:tcW w:w="7655" w:type="dxa"/>
            <w:vAlign w:val="center"/>
          </w:tcPr>
          <w:p w14:paraId="2A151280" w14:textId="77777777" w:rsidR="0052224B" w:rsidRDefault="006445D3">
            <w:pPr>
              <w:spacing w:before="40" w:after="40"/>
              <w:jc w:val="left"/>
              <w:rPr>
                <w:rFonts w:ascii="Arial" w:hAnsi="Arial" w:cs="Arial"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 w:bidi="en-US"/>
              </w:rPr>
              <w:t>Nabídková cena v Kč bez DPH</w:t>
            </w:r>
            <w:r>
              <w:rPr>
                <w:rStyle w:val="Znakapoznpodarou"/>
                <w:rFonts w:ascii="Arial" w:hAnsi="Arial" w:cs="Arial"/>
                <w:sz w:val="22"/>
                <w:szCs w:val="20"/>
                <w:lang w:eastAsia="en-US" w:bidi="en-US"/>
              </w:rPr>
              <w:footnoteReference w:id="2"/>
            </w:r>
          </w:p>
        </w:tc>
      </w:tr>
      <w:tr w:rsidR="0052224B" w14:paraId="128AF21B" w14:textId="77777777">
        <w:trPr>
          <w:trHeight w:val="195"/>
        </w:trPr>
        <w:tc>
          <w:tcPr>
            <w:tcW w:w="1771" w:type="dxa"/>
            <w:vMerge/>
            <w:vAlign w:val="center"/>
          </w:tcPr>
          <w:p w14:paraId="3C23F7E7" w14:textId="77777777" w:rsidR="0052224B" w:rsidRDefault="0052224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4AEA1DED" w14:textId="77777777" w:rsidR="0052224B" w:rsidRDefault="006445D3">
            <w:pPr>
              <w:spacing w:before="40" w:after="40"/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- číselný údaj zaokrouhlený na 2 desetinná místa]"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7776A396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1D6EB106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3A89ECA6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5848825B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poddodavatelů</w:t>
      </w:r>
    </w:p>
    <w:p w14:paraId="70BDC608" w14:textId="77777777" w:rsidR="0052224B" w:rsidRDefault="006445D3">
      <w:pPr>
        <w:spacing w:before="240" w:after="240"/>
        <w:ind w:firstLine="6"/>
        <w:contextualSpacing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Pokyn pro účastníka:</w:t>
      </w:r>
    </w:p>
    <w:p w14:paraId="3B630D1A" w14:textId="77777777" w:rsidR="0052224B" w:rsidRDefault="006445D3">
      <w:pPr>
        <w:pStyle w:val="2nesltext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V případě, že účastník zadávacího řízení bude při plnění předmětu veřejné zakázky využívat poddodavatele, uvede je v seznamu,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i/>
          <w:color w:val="FF0000"/>
        </w:rPr>
        <w:t>včetně uvedení příslušné věcně vymezené části veřejné zakázky, kterou bude každý z poddodavatelů plnit.</w:t>
      </w:r>
    </w:p>
    <w:p w14:paraId="61FA835F" w14:textId="77777777" w:rsidR="0052224B" w:rsidRDefault="006445D3">
      <w:pPr>
        <w:pStyle w:val="2nesltext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i/>
          <w:color w:val="FF0000"/>
        </w:rPr>
        <w:t>Nehodící se variantu z formuláře účastník smaže!</w:t>
      </w:r>
    </w:p>
    <w:p w14:paraId="628EC70D" w14:textId="77777777" w:rsidR="0052224B" w:rsidRDefault="006445D3">
      <w:pPr>
        <w:keepNext/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Účastník výběrového řízení Veřejné zakázky, tímto čestně prohlašuje, že na plnění veřejné zakázky se budou podílet tito poddodavatelé: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52224B" w14:paraId="6653FB09" w14:textId="77777777">
        <w:trPr>
          <w:trHeight w:val="567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1A771B03" w14:textId="77777777" w:rsidR="0052224B" w:rsidRDefault="006445D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70893351"/>
            <w:r>
              <w:rPr>
                <w:rFonts w:ascii="Arial" w:hAnsi="Arial" w:cs="Arial"/>
                <w:b/>
                <w:sz w:val="22"/>
                <w:szCs w:val="22"/>
              </w:rPr>
              <w:t xml:space="preserve">PODDODAVATEL Č.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  <w:r>
              <w:rPr>
                <w:rStyle w:val="Znakapoznpodarou"/>
                <w:rFonts w:ascii="Arial" w:hAnsi="Arial" w:cs="Arial"/>
                <w:b/>
                <w:bCs/>
                <w:caps/>
                <w:sz w:val="22"/>
                <w:szCs w:val="22"/>
              </w:rPr>
              <w:footnoteReference w:id="3"/>
            </w:r>
          </w:p>
        </w:tc>
      </w:tr>
      <w:tr w:rsidR="0052224B" w14:paraId="692A8B03" w14:textId="77777777">
        <w:trPr>
          <w:trHeight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ED263E8" w14:textId="77777777" w:rsidR="0052224B" w:rsidRDefault="006445D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poddodavatele</w:t>
            </w:r>
          </w:p>
          <w:p w14:paraId="284F9ABE" w14:textId="77777777" w:rsidR="0052224B" w:rsidRDefault="006445D3">
            <w:pPr>
              <w:keepNext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F02E3D" w14:textId="77777777" w:rsidR="0052224B" w:rsidRDefault="006445D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109360B1" w14:textId="77777777">
        <w:trPr>
          <w:trHeight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023DC6A" w14:textId="77777777" w:rsidR="0052224B" w:rsidRDefault="006445D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CB9EAF" w14:textId="77777777" w:rsidR="0052224B" w:rsidRDefault="006445D3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29E807C3" w14:textId="77777777">
        <w:trPr>
          <w:trHeight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F113DD" w14:textId="77777777" w:rsidR="0052224B" w:rsidRDefault="006445D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93A32F" w14:textId="77777777" w:rsidR="0052224B" w:rsidRDefault="006445D3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684799E5" w14:textId="77777777">
        <w:trPr>
          <w:trHeight w:val="1134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57E7FEF" w14:textId="77777777" w:rsidR="0052224B" w:rsidRDefault="006445D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Věcně vymezená část veřejné zakázky,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FEC13A" w14:textId="77777777" w:rsidR="0052224B" w:rsidRDefault="006445D3">
            <w:pPr>
              <w:keepNext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3"/>
    </w:tbl>
    <w:p w14:paraId="1DE7DF81" w14:textId="77777777" w:rsidR="0052224B" w:rsidRDefault="0052224B">
      <w:pPr>
        <w:jc w:val="center"/>
        <w:rPr>
          <w:rFonts w:ascii="Arial" w:hAnsi="Arial" w:cs="Arial"/>
          <w:b/>
          <w:sz w:val="22"/>
          <w:szCs w:val="22"/>
        </w:rPr>
      </w:pPr>
    </w:p>
    <w:p w14:paraId="63760E42" w14:textId="77777777" w:rsidR="0052224B" w:rsidRDefault="006445D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-------------------------------------------------------------NEBO------------------------------------------------------</w:t>
      </w:r>
    </w:p>
    <w:p w14:paraId="430DF53C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0985D0EC" w14:textId="77777777" w:rsidR="0052224B" w:rsidRDefault="006445D3">
      <w:pPr>
        <w:spacing w:after="120"/>
        <w:ind w:firstLine="6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Pokyn pro účastníka zadávacího řízení:</w:t>
      </w:r>
    </w:p>
    <w:p w14:paraId="6DACA434" w14:textId="77777777" w:rsidR="0052224B" w:rsidRDefault="006445D3">
      <w:pPr>
        <w:ind w:firstLine="4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V případě, že účastníku zadávacího řízení nejsou známi poddodavatelé, jenž se budou podílet na plnění veřejné zakázky, účastník zadávacího řízení tento seznam neuvede a tuto skutečnost čestně prohlásí.</w:t>
      </w:r>
    </w:p>
    <w:p w14:paraId="1324611E" w14:textId="77777777" w:rsidR="0052224B" w:rsidRDefault="006445D3">
      <w:pPr>
        <w:pStyle w:val="2nesltext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i/>
          <w:color w:val="FF0000"/>
        </w:rPr>
        <w:t>Nehodící se variantu z formuláře účastník smaže!</w:t>
      </w:r>
    </w:p>
    <w:p w14:paraId="75AE8A0C" w14:textId="77777777" w:rsidR="0052224B" w:rsidRDefault="0052224B">
      <w:pPr>
        <w:ind w:firstLine="4"/>
        <w:rPr>
          <w:rFonts w:ascii="Arial" w:hAnsi="Arial" w:cs="Arial"/>
          <w:sz w:val="22"/>
          <w:szCs w:val="22"/>
        </w:rPr>
      </w:pPr>
    </w:p>
    <w:p w14:paraId="43F2D982" w14:textId="77777777" w:rsidR="0052224B" w:rsidRDefault="006445D3">
      <w:pPr>
        <w:ind w:firstLin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výběrového řízení Veřejné zakázky, tímto čestně prohlašuje, že mu nejsou známi poddodavatelé, jež se budou podílet na plnění veřejné zakázky.</w:t>
      </w:r>
    </w:p>
    <w:p w14:paraId="568F2079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4BDDB067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12C52F38" w14:textId="77777777" w:rsidR="0052224B" w:rsidRDefault="0052224B">
      <w:pPr>
        <w:ind w:firstLine="6"/>
        <w:rPr>
          <w:rFonts w:ascii="Arial" w:hAnsi="Arial" w:cs="Arial"/>
          <w:sz w:val="22"/>
          <w:szCs w:val="22"/>
        </w:rPr>
      </w:pPr>
    </w:p>
    <w:p w14:paraId="31B13BFB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neexistenci střetu zájmů dle § 4b ZZVZ o střetu zájmů</w:t>
      </w:r>
    </w:p>
    <w:p w14:paraId="7756CE58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není obchodní společností dle § 4b* zákona č. 159/2006 Sb., o střetu zájmů, ve znění pozdějších předpisů (dále jen „zákon o střetu zájmů“).</w:t>
      </w:r>
    </w:p>
    <w:p w14:paraId="5836EEB8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neprokazuje kvalifikaci prostřednictvím poddodavatele, který je obchodní společností dle § 4b* zákona č. 159/2006 Sb., o střetu zájmů.</w:t>
      </w:r>
    </w:p>
    <w:p w14:paraId="4E70E049" w14:textId="77777777" w:rsidR="0052224B" w:rsidRDefault="006445D3">
      <w:pPr>
        <w:pStyle w:val="2nesltext"/>
        <w:rPr>
          <w:rFonts w:ascii="Arial" w:hAnsi="Arial" w:cs="Arial"/>
          <w:i/>
          <w:sz w:val="20"/>
          <w:lang w:eastAsia="cs-CZ"/>
        </w:rPr>
      </w:pPr>
      <w:r>
        <w:rPr>
          <w:rFonts w:ascii="Arial" w:hAnsi="Arial" w:cs="Arial"/>
          <w:i/>
          <w:sz w:val="20"/>
          <w:lang w:eastAsia="cs-CZ"/>
        </w:rPr>
        <w:t>(*) 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</w:p>
    <w:p w14:paraId="5B592962" w14:textId="77777777" w:rsidR="0052224B" w:rsidRDefault="0052224B">
      <w:pPr>
        <w:ind w:firstLine="6"/>
        <w:rPr>
          <w:rFonts w:ascii="Arial" w:hAnsi="Arial" w:cs="Arial"/>
          <w:sz w:val="22"/>
          <w:szCs w:val="22"/>
        </w:rPr>
      </w:pPr>
    </w:p>
    <w:p w14:paraId="06957EC7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splnění podmínek Nařízení Rady (EU) 2022/576 ze dne 8. dubna 2022, kterým se mění nařízení (EU) č. 833/2014 o omezujících opatřeních vzhledem k činnostem Ruska destabilizujícím situaci na Ukrajině</w:t>
      </w:r>
    </w:p>
    <w:p w14:paraId="302D5A88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56F6DCC3" w14:textId="77777777" w:rsidR="0052224B" w:rsidRDefault="006445D3"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není ruským státním příslušníkem, fyzickou či právnickou osobou nebo subjektem či orgánem se sídlem v Rusku,</w:t>
      </w:r>
    </w:p>
    <w:p w14:paraId="577FF802" w14:textId="77777777" w:rsidR="0052224B" w:rsidRDefault="006445D3"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není právnickou osobou, subjektem nebo orgánem, který je z více než 50 % přímo či nepřímo vlastněn některým ze subjektů uvedených v písmeni a), </w:t>
      </w:r>
    </w:p>
    <w:p w14:paraId="635A5664" w14:textId="77777777" w:rsidR="0052224B" w:rsidRDefault="006445D3"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není fyzickou nebo právnickou osobou, subjektem nebo orgánem, který jedná jménem nebo na pokyn některého ze subjektů uvedených v písmeni a) nebo b).</w:t>
      </w:r>
    </w:p>
    <w:p w14:paraId="1BB12939" w14:textId="3CF24A4A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3618C2D7" w14:textId="77777777" w:rsidR="00441837" w:rsidRDefault="00441837">
      <w:pPr>
        <w:pStyle w:val="2nesltext"/>
        <w:rPr>
          <w:rFonts w:ascii="Arial" w:hAnsi="Arial" w:cs="Arial"/>
          <w:lang w:eastAsia="cs-CZ"/>
        </w:rPr>
      </w:pPr>
    </w:p>
    <w:p w14:paraId="768742F3" w14:textId="77777777" w:rsidR="0052224B" w:rsidRDefault="0052224B">
      <w:pPr>
        <w:rPr>
          <w:rFonts w:eastAsia="Calibri"/>
        </w:rPr>
      </w:pPr>
    </w:p>
    <w:p w14:paraId="3E205CEA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podmínky</w:t>
      </w:r>
    </w:p>
    <w:p w14:paraId="7A994190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akceptuje obchodní a veškeré další podmínky plnění veřejné zakázky uvedené v zadávacích podmínkách a v případě, že bude vybrán k uzavření smlouvy na veřejnou zakázku, jimi bude vázán.</w:t>
      </w:r>
    </w:p>
    <w:p w14:paraId="6475393B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00217975" w14:textId="77777777" w:rsidR="0052224B" w:rsidRDefault="0052224B">
      <w:pPr>
        <w:rPr>
          <w:rFonts w:ascii="Arial" w:hAnsi="Arial" w:cs="Arial"/>
          <w:sz w:val="22"/>
          <w:szCs w:val="22"/>
        </w:rPr>
      </w:pPr>
    </w:p>
    <w:p w14:paraId="1F3D3BFF" w14:textId="77777777" w:rsidR="0052224B" w:rsidRDefault="006445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Prohlášení o pravdivosti a úplnosti uvedených údajů</w:t>
      </w:r>
    </w:p>
    <w:p w14:paraId="0B336BD9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Prohlašuji, že veškeré mnou uváděné údaje jsou pravdivé a úplné a stvrzuji je svým podpisem.</w:t>
      </w:r>
    </w:p>
    <w:p w14:paraId="4EBD2D43" w14:textId="77777777" w:rsidR="0052224B" w:rsidRDefault="006445D3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Jsem si vědom/a toho, že pokud by mnou uvedené informace byly obráceny v opak, budu čelit všem z toho vyplývajícím právním následkům.</w:t>
      </w:r>
    </w:p>
    <w:p w14:paraId="4A7E3D7A" w14:textId="77777777" w:rsidR="0052224B" w:rsidRDefault="0052224B">
      <w:pPr>
        <w:pStyle w:val="2nesltext"/>
        <w:rPr>
          <w:rFonts w:ascii="Arial" w:hAnsi="Arial" w:cs="Arial"/>
          <w:lang w:eastAsia="cs-CZ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197"/>
      </w:tblGrid>
      <w:tr w:rsidR="0052224B" w14:paraId="0C8B9E50" w14:textId="77777777">
        <w:trPr>
          <w:trHeight w:val="389"/>
        </w:trPr>
        <w:tc>
          <w:tcPr>
            <w:tcW w:w="2229" w:type="dxa"/>
            <w:vAlign w:val="center"/>
          </w:tcPr>
          <w:p w14:paraId="68095EDD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7197" w:type="dxa"/>
            <w:vAlign w:val="center"/>
          </w:tcPr>
          <w:p w14:paraId="4A89338E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"[Datum - 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52224B" w14:paraId="6115625B" w14:textId="77777777">
        <w:trPr>
          <w:trHeight w:val="389"/>
        </w:trPr>
        <w:tc>
          <w:tcPr>
            <w:tcW w:w="2229" w:type="dxa"/>
            <w:vAlign w:val="center"/>
          </w:tcPr>
          <w:p w14:paraId="634520BA" w14:textId="77777777" w:rsidR="0052224B" w:rsidRDefault="006445D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V(e)</w:t>
            </w:r>
          </w:p>
        </w:tc>
        <w:tc>
          <w:tcPr>
            <w:tcW w:w="7197" w:type="dxa"/>
            <w:vAlign w:val="center"/>
          </w:tcPr>
          <w:p w14:paraId="6E056C37" w14:textId="77777777" w:rsidR="0052224B" w:rsidRDefault="006445D3">
            <w:pPr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"[Místo - 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52224B" w14:paraId="41451FEE" w14:textId="77777777">
        <w:trPr>
          <w:trHeight w:val="389"/>
        </w:trPr>
        <w:tc>
          <w:tcPr>
            <w:tcW w:w="2229" w:type="dxa"/>
            <w:vAlign w:val="center"/>
          </w:tcPr>
          <w:p w14:paraId="0C6B17F3" w14:textId="77777777" w:rsidR="0052224B" w:rsidRDefault="006445D3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Jméno, příjmení a funkce osoby oprávněné zastupovat účastníka</w:t>
            </w:r>
          </w:p>
        </w:tc>
        <w:tc>
          <w:tcPr>
            <w:tcW w:w="7197" w:type="dxa"/>
            <w:vAlign w:val="center"/>
          </w:tcPr>
          <w:p w14:paraId="0382856C" w14:textId="77777777" w:rsidR="0052224B" w:rsidRDefault="006445D3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224B" w14:paraId="16AEAB88" w14:textId="77777777">
        <w:trPr>
          <w:trHeight w:val="1500"/>
        </w:trPr>
        <w:tc>
          <w:tcPr>
            <w:tcW w:w="2229" w:type="dxa"/>
            <w:vAlign w:val="center"/>
          </w:tcPr>
          <w:p w14:paraId="13E6C0EF" w14:textId="77777777" w:rsidR="0052224B" w:rsidRDefault="006445D3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Podpis osoby oprávněné zastupovat Účastníka </w:t>
            </w:r>
          </w:p>
        </w:tc>
        <w:tc>
          <w:tcPr>
            <w:tcW w:w="7197" w:type="dxa"/>
            <w:vAlign w:val="center"/>
          </w:tcPr>
          <w:p w14:paraId="168451A4" w14:textId="77777777" w:rsidR="0052224B" w:rsidRDefault="006445D3">
            <w:pP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  <w:p w14:paraId="6D3CB89F" w14:textId="77777777" w:rsidR="0052224B" w:rsidRDefault="0052224B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4D83A6DE" w14:textId="77777777" w:rsidR="0052224B" w:rsidRDefault="0052224B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4EA57D45" w14:textId="77777777" w:rsidR="0052224B" w:rsidRDefault="0052224B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3DC3AC1D" w14:textId="77777777" w:rsidR="0052224B" w:rsidRDefault="0052224B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</w:tbl>
    <w:p w14:paraId="45F72F76" w14:textId="77777777" w:rsidR="0052224B" w:rsidRDefault="0052224B">
      <w:pPr>
        <w:rPr>
          <w:rFonts w:ascii="Calibri" w:hAnsi="Calibri"/>
          <w:sz w:val="20"/>
        </w:rPr>
      </w:pPr>
    </w:p>
    <w:sectPr w:rsidR="005222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69B3" w14:textId="77777777" w:rsidR="0052224B" w:rsidRDefault="006445D3">
      <w:r>
        <w:separator/>
      </w:r>
    </w:p>
  </w:endnote>
  <w:endnote w:type="continuationSeparator" w:id="0">
    <w:p w14:paraId="28300C94" w14:textId="77777777" w:rsidR="0052224B" w:rsidRDefault="0064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3895" w14:textId="77777777" w:rsidR="0052224B" w:rsidRDefault="0052224B">
    <w:pPr>
      <w:pStyle w:val="Zpat"/>
    </w:pPr>
  </w:p>
  <w:p w14:paraId="77684D05" w14:textId="77777777" w:rsidR="0052224B" w:rsidRDefault="006445D3">
    <w:pPr>
      <w:pStyle w:val="Zpat"/>
    </w:pPr>
    <w:r>
      <w:rPr>
        <w:rFonts w:ascii="Arial" w:hAnsi="Arial" w:cs="Arial"/>
        <w:sz w:val="20"/>
        <w:szCs w:val="20"/>
      </w:rPr>
      <w:t>Formulář nabídky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5BED" w14:textId="77777777" w:rsidR="0052224B" w:rsidRDefault="006445D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892630C" w14:textId="77777777" w:rsidR="0052224B" w:rsidRDefault="005222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9E68" w14:textId="77777777" w:rsidR="0052224B" w:rsidRDefault="006445D3">
      <w:r>
        <w:separator/>
      </w:r>
    </w:p>
  </w:footnote>
  <w:footnote w:type="continuationSeparator" w:id="0">
    <w:p w14:paraId="6D39530C" w14:textId="77777777" w:rsidR="0052224B" w:rsidRDefault="006445D3">
      <w:r>
        <w:continuationSeparator/>
      </w:r>
    </w:p>
  </w:footnote>
  <w:footnote w:id="1">
    <w:p w14:paraId="5C9B8185" w14:textId="77777777" w:rsidR="0052224B" w:rsidRDefault="006445D3">
      <w:pPr>
        <w:pStyle w:val="Textpoznpodarou"/>
        <w:rPr>
          <w:rFonts w:ascii="Calibri" w:hAnsi="Calibri"/>
          <w:b/>
          <w:i/>
          <w:color w:val="FF0000"/>
          <w:sz w:val="22"/>
          <w:szCs w:val="22"/>
        </w:rPr>
      </w:pPr>
      <w:r>
        <w:rPr>
          <w:rStyle w:val="Znakapoznpodarou"/>
          <w:rFonts w:ascii="Calibri" w:hAnsi="Calibri"/>
          <w:color w:val="FF0000"/>
          <w:sz w:val="22"/>
          <w:szCs w:val="22"/>
        </w:rPr>
        <w:footnoteRef/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i/>
          <w:color w:val="FF0000"/>
          <w:sz w:val="22"/>
          <w:szCs w:val="22"/>
        </w:rPr>
        <w:t xml:space="preserve">Dodavatel použije tuto tabulku tolikrát, kolik významných </w:t>
      </w:r>
      <w:sdt>
        <w:sdtPr>
          <w:rPr>
            <w:rFonts w:ascii="Calibri" w:hAnsi="Calibri"/>
            <w:b/>
            <w:i/>
            <w:color w:val="FF0000"/>
            <w:sz w:val="22"/>
            <w:szCs w:val="22"/>
          </w:rPr>
          <w:id w:val="-1164779336"/>
          <w:placeholder>
            <w:docPart w:val="86CDE2FE3FBB4857B859C39088464C2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>
            <w:rPr>
              <w:rFonts w:ascii="Calibri" w:hAnsi="Calibri"/>
              <w:b/>
              <w:i/>
              <w:color w:val="FF0000"/>
              <w:sz w:val="22"/>
              <w:szCs w:val="22"/>
            </w:rPr>
            <w:t>stavebních prací</w:t>
          </w:r>
        </w:sdtContent>
      </w:sdt>
      <w:r>
        <w:rPr>
          <w:rFonts w:ascii="Calibri" w:hAnsi="Calibri"/>
          <w:b/>
          <w:i/>
          <w:color w:val="FF0000"/>
          <w:sz w:val="22"/>
          <w:szCs w:val="22"/>
        </w:rPr>
        <w:t xml:space="preserve"> uvádí.</w:t>
      </w:r>
    </w:p>
  </w:footnote>
  <w:footnote w:id="2">
    <w:p w14:paraId="54C4C1ED" w14:textId="77777777" w:rsidR="0052224B" w:rsidRDefault="006445D3">
      <w:pPr>
        <w:pStyle w:val="2sltext"/>
        <w:numPr>
          <w:ilvl w:val="0"/>
          <w:numId w:val="0"/>
        </w:numPr>
        <w:spacing w:before="0" w:after="0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bCs/>
          <w:i/>
          <w:sz w:val="18"/>
          <w:szCs w:val="18"/>
        </w:rPr>
        <w:t>Nabídkovou cenou se rozumí cena vyjadřující součet všech oceněných položek soupisu prací v Kč bez DPH</w:t>
      </w:r>
      <w:r>
        <w:rPr>
          <w:rFonts w:ascii="Arial" w:hAnsi="Arial" w:cs="Arial"/>
          <w:i/>
          <w:sz w:val="18"/>
          <w:szCs w:val="18"/>
        </w:rPr>
        <w:t xml:space="preserve"> uvedená</w:t>
      </w:r>
      <w:r>
        <w:rPr>
          <w:rFonts w:ascii="Arial" w:hAnsi="Arial" w:cs="Arial"/>
          <w:bCs/>
          <w:i/>
          <w:sz w:val="18"/>
          <w:szCs w:val="18"/>
        </w:rPr>
        <w:t xml:space="preserve"> v soupisu prací, na řádku „Celkem Kč bez DPH“.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Nabídková cena, zjištěná oceněním všech položek soupisu prací, bude opsána do návrhu smlouvy před jejím uzavřením. </w:t>
      </w:r>
      <w:r>
        <w:rPr>
          <w:rFonts w:ascii="Arial" w:hAnsi="Arial" w:cs="Arial"/>
          <w:i/>
          <w:sz w:val="18"/>
          <w:szCs w:val="18"/>
        </w:rPr>
        <w:t>Nabídková cena musí odpovídat součtu všech oceněných položek soupisu prací. Účastník výběrového řízení je odpovědný za obsah jím podané nabídky.</w:t>
      </w:r>
    </w:p>
    <w:p w14:paraId="1B508F8B" w14:textId="77777777" w:rsidR="0052224B" w:rsidRDefault="0052224B">
      <w:pPr>
        <w:pStyle w:val="Textpoznpodarou"/>
      </w:pPr>
    </w:p>
  </w:footnote>
  <w:footnote w:id="3">
    <w:p w14:paraId="7C9F974B" w14:textId="77777777" w:rsidR="0052224B" w:rsidRDefault="006445D3">
      <w:pPr>
        <w:pStyle w:val="Textpoznpodarou"/>
        <w:rPr>
          <w:rFonts w:ascii="Calibri" w:hAnsi="Calibri"/>
          <w:b/>
          <w:i/>
          <w:color w:val="FF0000"/>
          <w:sz w:val="22"/>
        </w:rPr>
      </w:pPr>
      <w:r>
        <w:rPr>
          <w:rStyle w:val="Znakapoznpodarou"/>
          <w:rFonts w:ascii="Calibri" w:hAnsi="Calibri"/>
          <w:b/>
          <w:i/>
          <w:color w:val="FF0000"/>
          <w:sz w:val="22"/>
        </w:rPr>
        <w:footnoteRef/>
      </w:r>
      <w:r>
        <w:rPr>
          <w:rFonts w:ascii="Calibri" w:hAnsi="Calibri"/>
          <w:b/>
          <w:i/>
          <w:color w:val="FF0000"/>
          <w:sz w:val="22"/>
        </w:rPr>
        <w:t xml:space="preserve"> Účastník zadávacího řízení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B420" w14:textId="77777777" w:rsidR="0052224B" w:rsidRDefault="0052224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8EC5" w14:textId="77777777" w:rsidR="0052224B" w:rsidRDefault="0052224B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50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A5200D"/>
    <w:multiLevelType w:val="multilevel"/>
    <w:tmpl w:val="CB144FB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BC1992"/>
    <w:multiLevelType w:val="hybridMultilevel"/>
    <w:tmpl w:val="4776E234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66C32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A55D86"/>
    <w:multiLevelType w:val="multilevel"/>
    <w:tmpl w:val="B36493D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4B"/>
    <w:rsid w:val="001A5306"/>
    <w:rsid w:val="00281A7D"/>
    <w:rsid w:val="00441837"/>
    <w:rsid w:val="0052224B"/>
    <w:rsid w:val="006445D3"/>
    <w:rsid w:val="00755348"/>
    <w:rsid w:val="00C34ED0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3469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Pr>
      <w:b/>
      <w:bCs/>
      <w:sz w:val="28"/>
    </w:rPr>
  </w:style>
  <w:style w:type="character" w:customStyle="1" w:styleId="ZkladntextChar">
    <w:name w:val="Základní text Char"/>
    <w:link w:val="Zkladntext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pPr>
      <w:jc w:val="both"/>
    </w:pPr>
    <w:rPr>
      <w:rFonts w:ascii="Arial Narrow" w:eastAsia="Times New Roman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3seznam">
    <w:name w:val="3seznam"/>
    <w:basedOn w:val="Normln"/>
    <w:qFormat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pPr>
      <w:numPr>
        <w:ilvl w:val="3"/>
        <w:numId w:val="1"/>
      </w:numPr>
      <w:spacing w:after="260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styleId="Textpoznpodarou">
    <w:name w:val="footnote text"/>
    <w:basedOn w:val="Normln"/>
    <w:link w:val="TextpoznpodarouChar"/>
    <w:uiPriority w:val="99"/>
    <w:pPr>
      <w:widowControl w:val="0"/>
      <w:adjustRightInd w:val="0"/>
      <w:spacing w:line="360" w:lineRule="atLeast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text">
    <w:name w:val="text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Styl6">
    <w:name w:val="Styl6"/>
    <w:basedOn w:val="Standardnpsmoodstavce"/>
    <w:uiPriority w:val="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44F799647480DA280A11B65D32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C2A73-638C-40EB-A06E-F32CD67D9C38}"/>
      </w:docPartPr>
      <w:docPartBody>
        <w:p w:rsidR="00EA2DA0" w:rsidRDefault="00EA2DA0">
          <w:pPr>
            <w:pStyle w:val="F7044F799647480DA280A11B65D3249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62CCC4F5C494121BC8921A61C424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D9BA7-F041-4C0F-B911-656E6DEEE7DE}"/>
      </w:docPartPr>
      <w:docPartBody>
        <w:p w:rsidR="00EA2DA0" w:rsidRDefault="00EA2DA0">
          <w:pPr>
            <w:pStyle w:val="F62CCC4F5C494121BC8921A61C42488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E2985EC385B4434841B85178DF42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E7E93-B8AC-4417-B568-611A13F08764}"/>
      </w:docPartPr>
      <w:docPartBody>
        <w:p w:rsidR="00EA2DA0" w:rsidRDefault="00EA2DA0">
          <w:pPr>
            <w:pStyle w:val="FE2985EC385B4434841B85178DF42A8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ACEFC6BA1534EDEAD434B74E9245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873DC-4BBE-40EC-B81F-02E6956876DE}"/>
      </w:docPartPr>
      <w:docPartBody>
        <w:p w:rsidR="00EA2DA0" w:rsidRDefault="00EA2DA0">
          <w:pPr>
            <w:pStyle w:val="AACEFC6BA1534EDEAD434B74E9245C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E71565C9BCE4FA2B731C826E643E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55D4F-1DE4-4CBD-B78B-43205C2B394A}"/>
      </w:docPartPr>
      <w:docPartBody>
        <w:p w:rsidR="00EA2DA0" w:rsidRDefault="00EA2DA0">
          <w:pPr>
            <w:pStyle w:val="8E71565C9BCE4FA2B731C826E643E7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6B3EC7C80264C6D86CB686B67D33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F0F1D-6088-41C5-9507-5A17EAF6BFB4}"/>
      </w:docPartPr>
      <w:docPartBody>
        <w:p w:rsidR="00EA2DA0" w:rsidRDefault="00EA2DA0">
          <w:pPr>
            <w:pStyle w:val="B6B3EC7C80264C6D86CB686B67D331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6FD76096C1249E8A5BF7CD4D6977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5DE6E-5701-4810-89F0-84A57C908E94}"/>
      </w:docPartPr>
      <w:docPartBody>
        <w:p w:rsidR="00EA2DA0" w:rsidRDefault="00EA2DA0">
          <w:pPr>
            <w:pStyle w:val="16FD76096C1249E8A5BF7CD4D6977D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43353A1113A4EBDB584DA6F9B548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9340B-3EF0-45C0-9530-3855D63A38E0}"/>
      </w:docPartPr>
      <w:docPartBody>
        <w:p w:rsidR="00EA2DA0" w:rsidRDefault="00EA2DA0">
          <w:pPr>
            <w:pStyle w:val="C43353A1113A4EBDB584DA6F9B548FA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6CDE2FE3FBB4857B859C39088464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198DA-B541-455A-9098-28AF02D842C4}"/>
      </w:docPartPr>
      <w:docPartBody>
        <w:p w:rsidR="00EA2DA0" w:rsidRDefault="00EA2DA0">
          <w:pPr>
            <w:pStyle w:val="86CDE2FE3FBB4857B859C39088464C2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DA0"/>
    <w:rsid w:val="00EA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F7044F799647480DA280A11B65D32497">
    <w:name w:val="F7044F799647480DA280A11B65D32497"/>
  </w:style>
  <w:style w:type="paragraph" w:customStyle="1" w:styleId="F62CCC4F5C494121BC8921A61C424883">
    <w:name w:val="F62CCC4F5C494121BC8921A61C424883"/>
  </w:style>
  <w:style w:type="paragraph" w:customStyle="1" w:styleId="FE2985EC385B4434841B85178DF42A8D">
    <w:name w:val="FE2985EC385B4434841B85178DF42A8D"/>
  </w:style>
  <w:style w:type="paragraph" w:customStyle="1" w:styleId="AACEFC6BA1534EDEAD434B74E9245CCC">
    <w:name w:val="AACEFC6BA1534EDEAD434B74E9245CCC"/>
  </w:style>
  <w:style w:type="paragraph" w:customStyle="1" w:styleId="8E71565C9BCE4FA2B731C826E643E7B1">
    <w:name w:val="8E71565C9BCE4FA2B731C826E643E7B1"/>
  </w:style>
  <w:style w:type="paragraph" w:customStyle="1" w:styleId="B6B3EC7C80264C6D86CB686B67D33196">
    <w:name w:val="B6B3EC7C80264C6D86CB686B67D33196"/>
  </w:style>
  <w:style w:type="paragraph" w:customStyle="1" w:styleId="16FD76096C1249E8A5BF7CD4D6977D4B">
    <w:name w:val="16FD76096C1249E8A5BF7CD4D6977D4B"/>
  </w:style>
  <w:style w:type="paragraph" w:customStyle="1" w:styleId="C43353A1113A4EBDB584DA6F9B548FA7">
    <w:name w:val="C43353A1113A4EBDB584DA6F9B548FA7"/>
  </w:style>
  <w:style w:type="paragraph" w:customStyle="1" w:styleId="86CDE2FE3FBB4857B859C39088464C27">
    <w:name w:val="86CDE2FE3FBB4857B859C39088464C27"/>
  </w:style>
  <w:style w:type="paragraph" w:customStyle="1" w:styleId="2C984614F5F74106A83E82132407F5D4">
    <w:name w:val="2C984614F5F74106A83E82132407F5D4"/>
    <w:pPr>
      <w:spacing w:after="160" w:line="259" w:lineRule="auto"/>
    </w:pPr>
  </w:style>
  <w:style w:type="paragraph" w:customStyle="1" w:styleId="FC332253B8134699BEED2B0FA1BD512D">
    <w:name w:val="FC332253B8134699BEED2B0FA1BD512D"/>
    <w:pPr>
      <w:spacing w:after="160" w:line="259" w:lineRule="auto"/>
    </w:pPr>
  </w:style>
  <w:style w:type="paragraph" w:customStyle="1" w:styleId="6CEB200D3F854857B972C133925F9109">
    <w:name w:val="6CEB200D3F854857B972C133925F9109"/>
    <w:pPr>
      <w:spacing w:after="160" w:line="259" w:lineRule="auto"/>
    </w:pPr>
  </w:style>
  <w:style w:type="paragraph" w:customStyle="1" w:styleId="50078B08FCF547DE8AE14628288D562C">
    <w:name w:val="50078B08FCF547DE8AE14628288D562C"/>
    <w:pPr>
      <w:spacing w:after="160" w:line="259" w:lineRule="auto"/>
    </w:pPr>
  </w:style>
  <w:style w:type="paragraph" w:customStyle="1" w:styleId="274199CCF15C40768EB38C7A84CB2F10">
    <w:name w:val="274199CCF15C40768EB38C7A84CB2F10"/>
    <w:pPr>
      <w:spacing w:after="160" w:line="259" w:lineRule="auto"/>
    </w:pPr>
  </w:style>
  <w:style w:type="paragraph" w:customStyle="1" w:styleId="BD8773273970496CB844622D0E3506E7">
    <w:name w:val="BD8773273970496CB844622D0E3506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2166-2F72-4AAF-8989-E1607E9C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2025-06-18T09:26:00Z</dcterms:created>
  <dcterms:modified xsi:type="dcterms:W3CDTF">2025-07-24T07:51:00Z</dcterms:modified>
</cp:coreProperties>
</file>