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CF4" w:rsidRPr="00A97D30" w:rsidRDefault="00674CF4" w:rsidP="00B32C36">
      <w:pPr>
        <w:jc w:val="center"/>
        <w:rPr>
          <w:rFonts w:ascii="Arial" w:hAnsi="Arial" w:cs="Arial"/>
          <w:b/>
          <w:sz w:val="22"/>
          <w:szCs w:val="22"/>
          <w:u w:val="single"/>
        </w:rPr>
      </w:pPr>
    </w:p>
    <w:p w:rsidR="00674CF4" w:rsidRPr="00A97D30" w:rsidRDefault="00576AC7" w:rsidP="00BE4952">
      <w:pPr>
        <w:pStyle w:val="Podtitul"/>
        <w:jc w:val="center"/>
        <w:outlineLvl w:val="0"/>
        <w:rPr>
          <w:rFonts w:ascii="Arial" w:hAnsi="Arial" w:cs="Arial"/>
          <w:b/>
          <w:sz w:val="22"/>
          <w:szCs w:val="22"/>
        </w:rPr>
      </w:pPr>
      <w:r w:rsidRPr="00A97D30">
        <w:rPr>
          <w:rFonts w:ascii="Arial" w:hAnsi="Arial" w:cs="Arial"/>
          <w:b/>
          <w:sz w:val="22"/>
          <w:szCs w:val="22"/>
        </w:rPr>
        <w:t>SMLOUVA</w:t>
      </w:r>
      <w:r w:rsidR="008A4721" w:rsidRPr="00A97D30">
        <w:rPr>
          <w:rFonts w:ascii="Arial" w:hAnsi="Arial" w:cs="Arial"/>
          <w:b/>
          <w:sz w:val="22"/>
          <w:szCs w:val="22"/>
        </w:rPr>
        <w:t xml:space="preserve"> O DÍLO</w:t>
      </w:r>
      <w:r w:rsidRPr="00A97D30">
        <w:rPr>
          <w:rFonts w:ascii="Arial" w:hAnsi="Arial" w:cs="Arial"/>
          <w:b/>
          <w:sz w:val="22"/>
          <w:szCs w:val="22"/>
        </w:rPr>
        <w:t xml:space="preserve"> </w:t>
      </w:r>
      <w:r w:rsidR="00A26A79" w:rsidRPr="00A97D30">
        <w:rPr>
          <w:rFonts w:ascii="Arial" w:hAnsi="Arial" w:cs="Arial"/>
          <w:b/>
          <w:sz w:val="22"/>
          <w:szCs w:val="22"/>
        </w:rPr>
        <w:t>č</w:t>
      </w:r>
      <w:r w:rsidR="00A26A79" w:rsidRPr="0074641D">
        <w:rPr>
          <w:rFonts w:ascii="Arial" w:hAnsi="Arial" w:cs="Arial"/>
          <w:b/>
          <w:sz w:val="22"/>
          <w:szCs w:val="22"/>
          <w:highlight w:val="lightGray"/>
        </w:rPr>
        <w:t>. …….</w:t>
      </w:r>
      <w:r w:rsidR="00A26A79" w:rsidRPr="00A97D30">
        <w:rPr>
          <w:rFonts w:ascii="Arial" w:hAnsi="Arial" w:cs="Arial"/>
          <w:b/>
          <w:sz w:val="22"/>
          <w:szCs w:val="22"/>
        </w:rPr>
        <w:t xml:space="preserve">  </w:t>
      </w:r>
      <w:r w:rsidR="00674CF4" w:rsidRPr="00A97D30">
        <w:rPr>
          <w:rFonts w:ascii="Arial" w:hAnsi="Arial" w:cs="Arial"/>
          <w:b/>
          <w:sz w:val="22"/>
          <w:szCs w:val="22"/>
        </w:rPr>
        <w:t xml:space="preserve">   </w:t>
      </w:r>
    </w:p>
    <w:p w:rsidR="00674CF4" w:rsidRPr="00A97D30" w:rsidRDefault="007A2B9C" w:rsidP="002E14F4">
      <w:pPr>
        <w:pStyle w:val="Podtitul"/>
        <w:jc w:val="center"/>
        <w:outlineLvl w:val="0"/>
        <w:rPr>
          <w:rFonts w:ascii="Arial" w:hAnsi="Arial" w:cs="Arial"/>
          <w:b/>
          <w:sz w:val="22"/>
          <w:szCs w:val="22"/>
        </w:rPr>
      </w:pPr>
      <w:r w:rsidRPr="00A97D30">
        <w:rPr>
          <w:rFonts w:ascii="Arial" w:hAnsi="Arial" w:cs="Arial"/>
          <w:b/>
          <w:sz w:val="22"/>
          <w:szCs w:val="22"/>
        </w:rPr>
        <w:t xml:space="preserve">uzavřená podle </w:t>
      </w:r>
      <w:proofErr w:type="spellStart"/>
      <w:r w:rsidRPr="00A97D30">
        <w:rPr>
          <w:rFonts w:ascii="Arial" w:hAnsi="Arial" w:cs="Arial"/>
          <w:b/>
          <w:sz w:val="22"/>
          <w:szCs w:val="22"/>
        </w:rPr>
        <w:t>ust</w:t>
      </w:r>
      <w:proofErr w:type="spellEnd"/>
      <w:r w:rsidRPr="00A97D30">
        <w:rPr>
          <w:rFonts w:ascii="Arial" w:hAnsi="Arial" w:cs="Arial"/>
          <w:b/>
          <w:sz w:val="22"/>
          <w:szCs w:val="22"/>
        </w:rPr>
        <w:t>. § 2586 a násl. občanského</w:t>
      </w:r>
      <w:r w:rsidR="00674CF4" w:rsidRPr="00A97D30">
        <w:rPr>
          <w:rFonts w:ascii="Arial" w:hAnsi="Arial" w:cs="Arial"/>
          <w:b/>
          <w:sz w:val="22"/>
          <w:szCs w:val="22"/>
        </w:rPr>
        <w:t xml:space="preserve"> zákoníku, v platném znění </w:t>
      </w:r>
    </w:p>
    <w:p w:rsidR="002E14F4" w:rsidRPr="00A97D30" w:rsidRDefault="002E14F4" w:rsidP="002E14F4">
      <w:pPr>
        <w:pStyle w:val="Podtitul"/>
        <w:jc w:val="center"/>
        <w:outlineLvl w:val="0"/>
        <w:rPr>
          <w:rFonts w:ascii="Arial" w:hAnsi="Arial" w:cs="Arial"/>
          <w:b/>
          <w:sz w:val="22"/>
          <w:szCs w:val="22"/>
        </w:rPr>
      </w:pPr>
    </w:p>
    <w:p w:rsidR="002E14F4" w:rsidRPr="00A97D30" w:rsidRDefault="002E14F4" w:rsidP="002E14F4">
      <w:pPr>
        <w:pStyle w:val="Podtitul"/>
        <w:jc w:val="center"/>
        <w:outlineLvl w:val="0"/>
        <w:rPr>
          <w:rFonts w:ascii="Arial" w:hAnsi="Arial" w:cs="Arial"/>
          <w:b/>
          <w:sz w:val="22"/>
          <w:szCs w:val="22"/>
        </w:rPr>
      </w:pPr>
    </w:p>
    <w:p w:rsidR="00A12C13" w:rsidRPr="00A97D30" w:rsidRDefault="00A12C13" w:rsidP="00A12C13">
      <w:pPr>
        <w:pStyle w:val="Podtitul"/>
        <w:rPr>
          <w:rFonts w:ascii="Arial" w:hAnsi="Arial" w:cs="Arial"/>
          <w:sz w:val="22"/>
          <w:szCs w:val="22"/>
        </w:rPr>
      </w:pPr>
    </w:p>
    <w:p w:rsidR="00A12C13" w:rsidRPr="00A97D30" w:rsidRDefault="00A12C13" w:rsidP="00BE4952">
      <w:pPr>
        <w:jc w:val="both"/>
        <w:outlineLvl w:val="0"/>
        <w:rPr>
          <w:rFonts w:ascii="Arial" w:hAnsi="Arial" w:cs="Arial"/>
          <w:b/>
          <w:sz w:val="22"/>
          <w:szCs w:val="22"/>
        </w:rPr>
      </w:pPr>
      <w:r w:rsidRPr="00A97D30">
        <w:rPr>
          <w:rFonts w:ascii="Arial" w:hAnsi="Arial" w:cs="Arial"/>
          <w:b/>
          <w:sz w:val="22"/>
          <w:szCs w:val="22"/>
        </w:rPr>
        <w:t>I.1.</w:t>
      </w:r>
      <w:r w:rsidRPr="00A97D30">
        <w:rPr>
          <w:rFonts w:ascii="Arial" w:hAnsi="Arial" w:cs="Arial"/>
          <w:sz w:val="22"/>
          <w:szCs w:val="22"/>
        </w:rPr>
        <w:t xml:space="preserve"> </w:t>
      </w:r>
      <w:r w:rsidR="0057310E" w:rsidRPr="00A97D30">
        <w:rPr>
          <w:rFonts w:ascii="Arial" w:hAnsi="Arial" w:cs="Arial"/>
          <w:b/>
          <w:sz w:val="22"/>
          <w:szCs w:val="22"/>
        </w:rPr>
        <w:t>Město Žďár nad Sázavou</w:t>
      </w:r>
    </w:p>
    <w:p w:rsidR="00A12C13" w:rsidRPr="00A97D30" w:rsidRDefault="00A12C13" w:rsidP="00A12C13">
      <w:pPr>
        <w:jc w:val="both"/>
        <w:rPr>
          <w:rFonts w:ascii="Arial" w:hAnsi="Arial" w:cs="Arial"/>
          <w:sz w:val="22"/>
          <w:szCs w:val="22"/>
        </w:rPr>
      </w:pPr>
      <w:r w:rsidRPr="00A97D30">
        <w:rPr>
          <w:rFonts w:ascii="Arial" w:hAnsi="Arial" w:cs="Arial"/>
          <w:sz w:val="22"/>
          <w:szCs w:val="22"/>
        </w:rPr>
        <w:t xml:space="preserve">se sídlem </w:t>
      </w:r>
      <w:r w:rsidR="0057310E" w:rsidRPr="00A97D30">
        <w:rPr>
          <w:rFonts w:ascii="Arial" w:hAnsi="Arial" w:cs="Arial"/>
          <w:sz w:val="22"/>
          <w:szCs w:val="22"/>
        </w:rPr>
        <w:t>Žižkova 227/1, 591 01 Žďár nad Sázavou</w:t>
      </w:r>
    </w:p>
    <w:p w:rsidR="00350D29" w:rsidRPr="00A97D30" w:rsidRDefault="00350D29" w:rsidP="00350D29">
      <w:pPr>
        <w:jc w:val="both"/>
        <w:rPr>
          <w:rFonts w:ascii="Arial" w:hAnsi="Arial" w:cs="Arial"/>
          <w:sz w:val="22"/>
          <w:szCs w:val="22"/>
        </w:rPr>
      </w:pPr>
      <w:proofErr w:type="gramStart"/>
      <w:r w:rsidRPr="00A97D30">
        <w:rPr>
          <w:rFonts w:ascii="Arial" w:hAnsi="Arial" w:cs="Arial"/>
          <w:sz w:val="22"/>
          <w:szCs w:val="22"/>
        </w:rPr>
        <w:t>IČO :</w:t>
      </w:r>
      <w:proofErr w:type="gramEnd"/>
      <w:r w:rsidRPr="00A97D30">
        <w:rPr>
          <w:rFonts w:ascii="Arial" w:hAnsi="Arial" w:cs="Arial"/>
          <w:sz w:val="22"/>
          <w:szCs w:val="22"/>
        </w:rPr>
        <w:t xml:space="preserve"> </w:t>
      </w:r>
      <w:r w:rsidR="0057310E" w:rsidRPr="00A97D30">
        <w:rPr>
          <w:rFonts w:ascii="Arial" w:hAnsi="Arial" w:cs="Arial"/>
          <w:sz w:val="22"/>
          <w:szCs w:val="22"/>
        </w:rPr>
        <w:t>00295841</w:t>
      </w:r>
    </w:p>
    <w:p w:rsidR="00350D29" w:rsidRPr="00A97D30" w:rsidRDefault="00350D29" w:rsidP="00350D29">
      <w:pPr>
        <w:jc w:val="both"/>
        <w:rPr>
          <w:rFonts w:ascii="Arial" w:hAnsi="Arial" w:cs="Arial"/>
          <w:sz w:val="22"/>
          <w:szCs w:val="22"/>
        </w:rPr>
      </w:pPr>
      <w:proofErr w:type="gramStart"/>
      <w:r w:rsidRPr="00A97D30">
        <w:rPr>
          <w:rFonts w:ascii="Arial" w:hAnsi="Arial" w:cs="Arial"/>
          <w:sz w:val="22"/>
          <w:szCs w:val="22"/>
        </w:rPr>
        <w:t>DIČ :</w:t>
      </w:r>
      <w:proofErr w:type="gramEnd"/>
      <w:r w:rsidRPr="00A97D30">
        <w:rPr>
          <w:rFonts w:ascii="Arial" w:hAnsi="Arial" w:cs="Arial"/>
          <w:sz w:val="22"/>
          <w:szCs w:val="22"/>
        </w:rPr>
        <w:t xml:space="preserve"> </w:t>
      </w:r>
      <w:r w:rsidR="0057310E" w:rsidRPr="00A97D30">
        <w:rPr>
          <w:rFonts w:ascii="Arial" w:hAnsi="Arial" w:cs="Arial"/>
          <w:sz w:val="22"/>
          <w:szCs w:val="22"/>
        </w:rPr>
        <w:t>CZ00295841</w:t>
      </w:r>
    </w:p>
    <w:p w:rsidR="005570E7" w:rsidRPr="00A97D30" w:rsidRDefault="00A12C13" w:rsidP="00A12C13">
      <w:pPr>
        <w:jc w:val="both"/>
        <w:rPr>
          <w:rFonts w:ascii="Arial" w:hAnsi="Arial" w:cs="Arial"/>
          <w:sz w:val="22"/>
          <w:szCs w:val="22"/>
        </w:rPr>
      </w:pPr>
      <w:r w:rsidRPr="00A97D30">
        <w:rPr>
          <w:rFonts w:ascii="Arial" w:hAnsi="Arial" w:cs="Arial"/>
          <w:sz w:val="22"/>
          <w:szCs w:val="22"/>
        </w:rPr>
        <w:t xml:space="preserve">bankovní </w:t>
      </w:r>
      <w:proofErr w:type="gramStart"/>
      <w:r w:rsidRPr="00A97D30">
        <w:rPr>
          <w:rFonts w:ascii="Arial" w:hAnsi="Arial" w:cs="Arial"/>
          <w:sz w:val="22"/>
          <w:szCs w:val="22"/>
        </w:rPr>
        <w:t>spojení :</w:t>
      </w:r>
      <w:proofErr w:type="gramEnd"/>
      <w:r w:rsidR="0057310E" w:rsidRPr="00A97D30">
        <w:rPr>
          <w:rFonts w:ascii="Arial" w:hAnsi="Arial" w:cs="Arial"/>
          <w:sz w:val="22"/>
          <w:szCs w:val="22"/>
        </w:rPr>
        <w:t xml:space="preserve"> Komerční banka</w:t>
      </w:r>
      <w:r w:rsidRPr="00A97D30">
        <w:rPr>
          <w:rFonts w:ascii="Arial" w:hAnsi="Arial" w:cs="Arial"/>
          <w:sz w:val="22"/>
          <w:szCs w:val="22"/>
        </w:rPr>
        <w:t xml:space="preserve"> </w:t>
      </w:r>
      <w:r w:rsidR="0057310E" w:rsidRPr="00A97D30">
        <w:rPr>
          <w:rFonts w:ascii="Arial" w:hAnsi="Arial" w:cs="Arial"/>
          <w:sz w:val="22"/>
          <w:szCs w:val="22"/>
        </w:rPr>
        <w:t>a.s., Praha</w:t>
      </w:r>
      <w:r w:rsidRPr="00A97D30">
        <w:rPr>
          <w:rFonts w:ascii="Arial" w:hAnsi="Arial" w:cs="Arial"/>
          <w:sz w:val="22"/>
          <w:szCs w:val="22"/>
        </w:rPr>
        <w:t xml:space="preserve"> </w:t>
      </w:r>
      <w:r w:rsidR="0057310E" w:rsidRPr="00A97D30">
        <w:rPr>
          <w:rFonts w:ascii="Arial" w:hAnsi="Arial" w:cs="Arial"/>
          <w:sz w:val="22"/>
          <w:szCs w:val="22"/>
        </w:rPr>
        <w:t xml:space="preserve">   </w:t>
      </w:r>
      <w:proofErr w:type="spellStart"/>
      <w:r w:rsidRPr="00A97D30">
        <w:rPr>
          <w:rFonts w:ascii="Arial" w:hAnsi="Arial" w:cs="Arial"/>
          <w:sz w:val="22"/>
          <w:szCs w:val="22"/>
        </w:rPr>
        <w:t>č.ú</w:t>
      </w:r>
      <w:proofErr w:type="spellEnd"/>
      <w:r w:rsidRPr="00A97D30">
        <w:rPr>
          <w:rFonts w:ascii="Arial" w:hAnsi="Arial" w:cs="Arial"/>
          <w:sz w:val="22"/>
          <w:szCs w:val="22"/>
        </w:rPr>
        <w:t xml:space="preserve">. : </w:t>
      </w:r>
      <w:r w:rsidR="0057310E" w:rsidRPr="00A97D30">
        <w:rPr>
          <w:rFonts w:ascii="Arial" w:hAnsi="Arial" w:cs="Arial"/>
          <w:sz w:val="22"/>
          <w:szCs w:val="22"/>
        </w:rPr>
        <w:t>19-328 751/0100</w:t>
      </w:r>
    </w:p>
    <w:p w:rsidR="00A12C13" w:rsidRPr="00A97D30" w:rsidRDefault="00A12C13" w:rsidP="00A12C13">
      <w:pPr>
        <w:jc w:val="both"/>
        <w:rPr>
          <w:rFonts w:ascii="Arial" w:hAnsi="Arial" w:cs="Arial"/>
          <w:sz w:val="22"/>
          <w:szCs w:val="22"/>
        </w:rPr>
      </w:pPr>
      <w:proofErr w:type="gramStart"/>
      <w:r w:rsidRPr="00A97D30">
        <w:rPr>
          <w:rFonts w:ascii="Arial" w:hAnsi="Arial" w:cs="Arial"/>
          <w:sz w:val="22"/>
          <w:szCs w:val="22"/>
        </w:rPr>
        <w:t>zastoupena :</w:t>
      </w:r>
      <w:proofErr w:type="gramEnd"/>
      <w:r w:rsidR="005F7FFC">
        <w:rPr>
          <w:rFonts w:ascii="Arial" w:hAnsi="Arial" w:cs="Arial"/>
          <w:sz w:val="22"/>
          <w:szCs w:val="22"/>
        </w:rPr>
        <w:t xml:space="preserve"> Ing. Martinem Mrkosem  ACCA</w:t>
      </w:r>
      <w:r w:rsidR="0057310E" w:rsidRPr="00A97D30">
        <w:rPr>
          <w:rFonts w:ascii="Arial" w:hAnsi="Arial" w:cs="Arial"/>
          <w:sz w:val="22"/>
          <w:szCs w:val="22"/>
        </w:rPr>
        <w:t>, starostou města</w:t>
      </w:r>
    </w:p>
    <w:p w:rsidR="001644CF" w:rsidRPr="00A97D30" w:rsidRDefault="001644CF" w:rsidP="00A12C13">
      <w:pPr>
        <w:jc w:val="both"/>
        <w:rPr>
          <w:rFonts w:ascii="Arial" w:hAnsi="Arial" w:cs="Arial"/>
          <w:sz w:val="22"/>
          <w:szCs w:val="22"/>
        </w:rPr>
      </w:pPr>
    </w:p>
    <w:p w:rsidR="00A12C13" w:rsidRPr="00A97D30" w:rsidRDefault="001644CF" w:rsidP="00A12C13">
      <w:pPr>
        <w:pStyle w:val="Podtitul"/>
        <w:rPr>
          <w:rFonts w:ascii="Arial" w:hAnsi="Arial" w:cs="Arial"/>
          <w:sz w:val="22"/>
          <w:szCs w:val="22"/>
        </w:rPr>
      </w:pPr>
      <w:r w:rsidRPr="00A97D30">
        <w:rPr>
          <w:rFonts w:ascii="Arial" w:hAnsi="Arial" w:cs="Arial"/>
          <w:sz w:val="22"/>
          <w:szCs w:val="22"/>
        </w:rPr>
        <w:t xml:space="preserve"> </w:t>
      </w:r>
      <w:proofErr w:type="gramStart"/>
      <w:r w:rsidR="00A12C13" w:rsidRPr="00A97D30">
        <w:rPr>
          <w:rFonts w:ascii="Arial" w:hAnsi="Arial" w:cs="Arial"/>
          <w:sz w:val="22"/>
          <w:szCs w:val="22"/>
        </w:rPr>
        <w:t>( dále</w:t>
      </w:r>
      <w:proofErr w:type="gramEnd"/>
      <w:r w:rsidR="00A12C13" w:rsidRPr="00A97D30">
        <w:rPr>
          <w:rFonts w:ascii="Arial" w:hAnsi="Arial" w:cs="Arial"/>
          <w:sz w:val="22"/>
          <w:szCs w:val="22"/>
        </w:rPr>
        <w:t xml:space="preserve"> jen jako „ </w:t>
      </w:r>
      <w:r w:rsidR="00A12C13" w:rsidRPr="00A97D30">
        <w:rPr>
          <w:rFonts w:ascii="Arial" w:hAnsi="Arial" w:cs="Arial"/>
          <w:b/>
          <w:sz w:val="22"/>
          <w:szCs w:val="22"/>
        </w:rPr>
        <w:t>objednatel</w:t>
      </w:r>
      <w:r w:rsidR="00A12C13" w:rsidRPr="00A97D30">
        <w:rPr>
          <w:rFonts w:ascii="Arial" w:hAnsi="Arial" w:cs="Arial"/>
          <w:sz w:val="22"/>
          <w:szCs w:val="22"/>
        </w:rPr>
        <w:t xml:space="preserve"> “, či „smluvní strana“ )</w:t>
      </w:r>
    </w:p>
    <w:p w:rsidR="00A12C13" w:rsidRPr="00A97D30" w:rsidRDefault="00A12C13" w:rsidP="00A12C13">
      <w:pPr>
        <w:pStyle w:val="Podtitul"/>
        <w:rPr>
          <w:rFonts w:ascii="Arial" w:hAnsi="Arial" w:cs="Arial"/>
          <w:sz w:val="22"/>
          <w:szCs w:val="22"/>
        </w:rPr>
      </w:pPr>
    </w:p>
    <w:p w:rsidR="00A12C13" w:rsidRPr="00A97D30" w:rsidRDefault="00A12C13" w:rsidP="00A12C13">
      <w:pPr>
        <w:pStyle w:val="Podtitul"/>
        <w:rPr>
          <w:rFonts w:ascii="Arial" w:hAnsi="Arial" w:cs="Arial"/>
          <w:b/>
          <w:sz w:val="22"/>
          <w:szCs w:val="22"/>
        </w:rPr>
      </w:pPr>
      <w:r w:rsidRPr="00A97D30">
        <w:rPr>
          <w:rFonts w:ascii="Arial" w:hAnsi="Arial" w:cs="Arial"/>
          <w:b/>
          <w:sz w:val="22"/>
          <w:szCs w:val="22"/>
        </w:rPr>
        <w:t xml:space="preserve">a </w:t>
      </w:r>
    </w:p>
    <w:p w:rsidR="00A12C13" w:rsidRPr="00A97D30" w:rsidRDefault="00A12C13" w:rsidP="00A12C13">
      <w:pPr>
        <w:pStyle w:val="Podtitul"/>
        <w:rPr>
          <w:rFonts w:ascii="Arial" w:hAnsi="Arial" w:cs="Arial"/>
          <w:b/>
          <w:sz w:val="22"/>
          <w:szCs w:val="22"/>
        </w:rPr>
      </w:pPr>
    </w:p>
    <w:p w:rsidR="00A12C13" w:rsidRPr="0074641D" w:rsidRDefault="00A12C13" w:rsidP="00BE4952">
      <w:pPr>
        <w:jc w:val="both"/>
        <w:outlineLvl w:val="0"/>
        <w:rPr>
          <w:rFonts w:ascii="Arial" w:hAnsi="Arial" w:cs="Arial"/>
          <w:sz w:val="22"/>
          <w:szCs w:val="22"/>
          <w:highlight w:val="lightGray"/>
        </w:rPr>
      </w:pPr>
      <w:r w:rsidRPr="0074641D">
        <w:rPr>
          <w:rFonts w:ascii="Arial" w:hAnsi="Arial" w:cs="Arial"/>
          <w:b/>
          <w:sz w:val="22"/>
          <w:szCs w:val="22"/>
          <w:highlight w:val="lightGray"/>
        </w:rPr>
        <w:t>I.2.</w:t>
      </w:r>
    </w:p>
    <w:p w:rsidR="00A12C13" w:rsidRPr="0074641D" w:rsidRDefault="00A12C13" w:rsidP="00A12C13">
      <w:pPr>
        <w:jc w:val="both"/>
        <w:rPr>
          <w:rFonts w:ascii="Arial" w:hAnsi="Arial" w:cs="Arial"/>
          <w:b/>
          <w:sz w:val="22"/>
          <w:szCs w:val="22"/>
          <w:highlight w:val="lightGray"/>
        </w:rPr>
      </w:pPr>
      <w:r w:rsidRPr="0074641D">
        <w:rPr>
          <w:rFonts w:ascii="Arial" w:hAnsi="Arial" w:cs="Arial"/>
          <w:b/>
          <w:sz w:val="22"/>
          <w:szCs w:val="22"/>
          <w:highlight w:val="lightGray"/>
        </w:rPr>
        <w:t>se sídlem</w:t>
      </w:r>
      <w:r w:rsidR="007D37C8" w:rsidRPr="0074641D">
        <w:rPr>
          <w:rFonts w:ascii="Arial" w:hAnsi="Arial" w:cs="Arial"/>
          <w:b/>
          <w:sz w:val="22"/>
          <w:szCs w:val="22"/>
          <w:highlight w:val="lightGray"/>
        </w:rPr>
        <w:t xml:space="preserve"> </w:t>
      </w:r>
    </w:p>
    <w:p w:rsidR="00A12C13" w:rsidRPr="0074641D" w:rsidRDefault="00A12C13" w:rsidP="00A12C13">
      <w:pPr>
        <w:jc w:val="both"/>
        <w:rPr>
          <w:rFonts w:ascii="Arial" w:hAnsi="Arial" w:cs="Arial"/>
          <w:sz w:val="22"/>
          <w:szCs w:val="22"/>
          <w:highlight w:val="lightGray"/>
        </w:rPr>
      </w:pPr>
      <w:proofErr w:type="gramStart"/>
      <w:r w:rsidRPr="0074641D">
        <w:rPr>
          <w:rFonts w:ascii="Arial" w:hAnsi="Arial" w:cs="Arial"/>
          <w:sz w:val="22"/>
          <w:szCs w:val="22"/>
          <w:highlight w:val="lightGray"/>
        </w:rPr>
        <w:t>IČO :</w:t>
      </w:r>
      <w:proofErr w:type="gramEnd"/>
      <w:r w:rsidRPr="0074641D">
        <w:rPr>
          <w:rFonts w:ascii="Arial" w:hAnsi="Arial" w:cs="Arial"/>
          <w:sz w:val="22"/>
          <w:szCs w:val="22"/>
          <w:highlight w:val="lightGray"/>
        </w:rPr>
        <w:t xml:space="preserve"> </w:t>
      </w:r>
    </w:p>
    <w:p w:rsidR="00A12C13" w:rsidRPr="0074641D" w:rsidRDefault="00A12C13" w:rsidP="00BE4952">
      <w:pPr>
        <w:jc w:val="both"/>
        <w:outlineLvl w:val="0"/>
        <w:rPr>
          <w:rFonts w:ascii="Arial" w:hAnsi="Arial" w:cs="Arial"/>
          <w:sz w:val="22"/>
          <w:szCs w:val="22"/>
          <w:highlight w:val="lightGray"/>
        </w:rPr>
      </w:pPr>
      <w:proofErr w:type="gramStart"/>
      <w:r w:rsidRPr="0074641D">
        <w:rPr>
          <w:rFonts w:ascii="Arial" w:hAnsi="Arial" w:cs="Arial"/>
          <w:sz w:val="22"/>
          <w:szCs w:val="22"/>
          <w:highlight w:val="lightGray"/>
        </w:rPr>
        <w:t>DIČ :</w:t>
      </w:r>
      <w:proofErr w:type="gramEnd"/>
      <w:r w:rsidRPr="0074641D">
        <w:rPr>
          <w:rFonts w:ascii="Arial" w:hAnsi="Arial" w:cs="Arial"/>
          <w:sz w:val="22"/>
          <w:szCs w:val="22"/>
          <w:highlight w:val="lightGray"/>
        </w:rPr>
        <w:t xml:space="preserve">  </w:t>
      </w:r>
    </w:p>
    <w:p w:rsidR="00A12C13" w:rsidRPr="0074641D" w:rsidRDefault="00A12C13" w:rsidP="00A12C13">
      <w:pPr>
        <w:jc w:val="both"/>
        <w:rPr>
          <w:rFonts w:ascii="Arial" w:hAnsi="Arial" w:cs="Arial"/>
          <w:sz w:val="22"/>
          <w:szCs w:val="22"/>
          <w:highlight w:val="lightGray"/>
        </w:rPr>
      </w:pPr>
      <w:r w:rsidRPr="0074641D">
        <w:rPr>
          <w:rFonts w:ascii="Arial" w:hAnsi="Arial" w:cs="Arial"/>
          <w:sz w:val="22"/>
          <w:szCs w:val="22"/>
          <w:highlight w:val="lightGray"/>
        </w:rPr>
        <w:t xml:space="preserve">bankovní </w:t>
      </w:r>
      <w:proofErr w:type="gramStart"/>
      <w:r w:rsidRPr="0074641D">
        <w:rPr>
          <w:rFonts w:ascii="Arial" w:hAnsi="Arial" w:cs="Arial"/>
          <w:sz w:val="22"/>
          <w:szCs w:val="22"/>
          <w:highlight w:val="lightGray"/>
        </w:rPr>
        <w:t>spojení :</w:t>
      </w:r>
      <w:proofErr w:type="gramEnd"/>
      <w:r w:rsidR="001644CF" w:rsidRPr="0074641D">
        <w:rPr>
          <w:rFonts w:ascii="Arial" w:hAnsi="Arial" w:cs="Arial"/>
          <w:sz w:val="22"/>
          <w:szCs w:val="22"/>
          <w:highlight w:val="lightGray"/>
        </w:rPr>
        <w:t xml:space="preserve">               </w:t>
      </w:r>
      <w:r w:rsidRPr="0074641D">
        <w:rPr>
          <w:rFonts w:ascii="Arial" w:hAnsi="Arial" w:cs="Arial"/>
          <w:sz w:val="22"/>
          <w:szCs w:val="22"/>
          <w:highlight w:val="lightGray"/>
        </w:rPr>
        <w:t xml:space="preserve"> </w:t>
      </w:r>
      <w:proofErr w:type="spellStart"/>
      <w:r w:rsidRPr="0074641D">
        <w:rPr>
          <w:rFonts w:ascii="Arial" w:hAnsi="Arial" w:cs="Arial"/>
          <w:sz w:val="22"/>
          <w:szCs w:val="22"/>
          <w:highlight w:val="lightGray"/>
        </w:rPr>
        <w:t>č.ú</w:t>
      </w:r>
      <w:proofErr w:type="spellEnd"/>
      <w:r w:rsidRPr="0074641D">
        <w:rPr>
          <w:rFonts w:ascii="Arial" w:hAnsi="Arial" w:cs="Arial"/>
          <w:sz w:val="22"/>
          <w:szCs w:val="22"/>
          <w:highlight w:val="lightGray"/>
        </w:rPr>
        <w:t xml:space="preserve">. : </w:t>
      </w:r>
    </w:p>
    <w:p w:rsidR="00A12C13" w:rsidRPr="0074641D" w:rsidRDefault="00A12C13" w:rsidP="00A12C13">
      <w:pPr>
        <w:jc w:val="both"/>
        <w:rPr>
          <w:rFonts w:ascii="Arial" w:hAnsi="Arial" w:cs="Arial"/>
          <w:sz w:val="22"/>
          <w:szCs w:val="22"/>
          <w:highlight w:val="lightGray"/>
        </w:rPr>
      </w:pPr>
    </w:p>
    <w:p w:rsidR="00A12C13" w:rsidRPr="00A97D30" w:rsidRDefault="00A12C13" w:rsidP="00A12C13">
      <w:pPr>
        <w:rPr>
          <w:rFonts w:ascii="Arial" w:hAnsi="Arial" w:cs="Arial"/>
          <w:sz w:val="22"/>
          <w:szCs w:val="22"/>
        </w:rPr>
      </w:pPr>
      <w:r w:rsidRPr="0074641D">
        <w:rPr>
          <w:rFonts w:ascii="Arial" w:hAnsi="Arial" w:cs="Arial"/>
          <w:sz w:val="22"/>
          <w:szCs w:val="22"/>
          <w:highlight w:val="lightGray"/>
        </w:rPr>
        <w:t xml:space="preserve"> </w:t>
      </w:r>
      <w:proofErr w:type="gramStart"/>
      <w:r w:rsidRPr="0074641D">
        <w:rPr>
          <w:rFonts w:ascii="Arial" w:hAnsi="Arial" w:cs="Arial"/>
          <w:sz w:val="22"/>
          <w:szCs w:val="22"/>
          <w:highlight w:val="lightGray"/>
        </w:rPr>
        <w:t>( dále</w:t>
      </w:r>
      <w:proofErr w:type="gramEnd"/>
      <w:r w:rsidRPr="0074641D">
        <w:rPr>
          <w:rFonts w:ascii="Arial" w:hAnsi="Arial" w:cs="Arial"/>
          <w:sz w:val="22"/>
          <w:szCs w:val="22"/>
          <w:highlight w:val="lightGray"/>
        </w:rPr>
        <w:t xml:space="preserve"> jen „ </w:t>
      </w:r>
      <w:r w:rsidRPr="0074641D">
        <w:rPr>
          <w:rFonts w:ascii="Arial" w:hAnsi="Arial" w:cs="Arial"/>
          <w:b/>
          <w:sz w:val="22"/>
          <w:szCs w:val="22"/>
          <w:highlight w:val="lightGray"/>
        </w:rPr>
        <w:t xml:space="preserve">zhotovitel </w:t>
      </w:r>
      <w:r w:rsidRPr="0074641D">
        <w:rPr>
          <w:rFonts w:ascii="Arial" w:hAnsi="Arial" w:cs="Arial"/>
          <w:sz w:val="22"/>
          <w:szCs w:val="22"/>
          <w:highlight w:val="lightGray"/>
        </w:rPr>
        <w:t>“, či „smluvní strana“ )</w:t>
      </w:r>
    </w:p>
    <w:p w:rsidR="00B95238" w:rsidRPr="00A97D30" w:rsidRDefault="00B95238" w:rsidP="00A12C13">
      <w:pPr>
        <w:rPr>
          <w:rFonts w:ascii="Arial" w:hAnsi="Arial" w:cs="Arial"/>
          <w:sz w:val="22"/>
          <w:szCs w:val="22"/>
        </w:rPr>
      </w:pPr>
    </w:p>
    <w:p w:rsidR="00A12C13" w:rsidRPr="00A97D30" w:rsidRDefault="00A12C13" w:rsidP="00A12C13">
      <w:pPr>
        <w:pStyle w:val="Podtitul"/>
        <w:jc w:val="center"/>
        <w:rPr>
          <w:rFonts w:ascii="Arial" w:hAnsi="Arial" w:cs="Arial"/>
          <w:sz w:val="22"/>
          <w:szCs w:val="22"/>
        </w:rPr>
      </w:pPr>
      <w:r w:rsidRPr="00A97D30">
        <w:rPr>
          <w:rFonts w:ascii="Arial" w:hAnsi="Arial" w:cs="Arial"/>
          <w:sz w:val="22"/>
          <w:szCs w:val="22"/>
        </w:rPr>
        <w:t xml:space="preserve">uzavřely níže uvedeného dne, měsíce a roku </w:t>
      </w:r>
    </w:p>
    <w:p w:rsidR="00A12C13" w:rsidRPr="00A97D30" w:rsidRDefault="007A2B9C" w:rsidP="00A12C13">
      <w:pPr>
        <w:pStyle w:val="Podtitul"/>
        <w:jc w:val="center"/>
        <w:rPr>
          <w:rFonts w:ascii="Arial" w:hAnsi="Arial" w:cs="Arial"/>
          <w:sz w:val="22"/>
          <w:szCs w:val="22"/>
        </w:rPr>
      </w:pPr>
      <w:r w:rsidRPr="00A97D30">
        <w:rPr>
          <w:rFonts w:ascii="Arial" w:hAnsi="Arial" w:cs="Arial"/>
          <w:sz w:val="22"/>
          <w:szCs w:val="22"/>
        </w:rPr>
        <w:t xml:space="preserve">podle </w:t>
      </w:r>
      <w:proofErr w:type="spellStart"/>
      <w:r w:rsidRPr="00A97D30">
        <w:rPr>
          <w:rFonts w:ascii="Arial" w:hAnsi="Arial" w:cs="Arial"/>
          <w:sz w:val="22"/>
          <w:szCs w:val="22"/>
        </w:rPr>
        <w:t>ust</w:t>
      </w:r>
      <w:proofErr w:type="spellEnd"/>
      <w:r w:rsidRPr="00A97D30">
        <w:rPr>
          <w:rFonts w:ascii="Arial" w:hAnsi="Arial" w:cs="Arial"/>
          <w:sz w:val="22"/>
          <w:szCs w:val="22"/>
        </w:rPr>
        <w:t>. § 2586 a násl. občanského</w:t>
      </w:r>
      <w:r w:rsidR="00A12C13" w:rsidRPr="00A97D30">
        <w:rPr>
          <w:rFonts w:ascii="Arial" w:hAnsi="Arial" w:cs="Arial"/>
          <w:sz w:val="22"/>
          <w:szCs w:val="22"/>
        </w:rPr>
        <w:t xml:space="preserve"> zákoníku, tuto</w:t>
      </w:r>
    </w:p>
    <w:p w:rsidR="00A12C13" w:rsidRPr="00A97D30" w:rsidRDefault="00A12C13" w:rsidP="00A12C13">
      <w:pPr>
        <w:pStyle w:val="Podtitul"/>
        <w:jc w:val="center"/>
        <w:rPr>
          <w:rFonts w:ascii="Arial" w:hAnsi="Arial" w:cs="Arial"/>
          <w:sz w:val="22"/>
          <w:szCs w:val="22"/>
        </w:rPr>
      </w:pPr>
    </w:p>
    <w:p w:rsidR="00A12C13" w:rsidRPr="00A97D30" w:rsidRDefault="00A12C13" w:rsidP="00A12C13">
      <w:pPr>
        <w:pStyle w:val="Podtitul"/>
        <w:jc w:val="center"/>
        <w:rPr>
          <w:rFonts w:ascii="Arial" w:hAnsi="Arial" w:cs="Arial"/>
          <w:b/>
          <w:sz w:val="22"/>
          <w:szCs w:val="22"/>
        </w:rPr>
      </w:pPr>
      <w:r w:rsidRPr="00A97D30">
        <w:rPr>
          <w:rFonts w:ascii="Arial" w:hAnsi="Arial" w:cs="Arial"/>
          <w:b/>
          <w:sz w:val="22"/>
          <w:szCs w:val="22"/>
        </w:rPr>
        <w:t>s m l o u v</w:t>
      </w:r>
      <w:r w:rsidR="00576AC7" w:rsidRPr="00A97D30">
        <w:rPr>
          <w:rFonts w:ascii="Arial" w:hAnsi="Arial" w:cs="Arial"/>
          <w:b/>
          <w:sz w:val="22"/>
          <w:szCs w:val="22"/>
        </w:rPr>
        <w:t xml:space="preserve"> u </w:t>
      </w:r>
      <w:proofErr w:type="gramStart"/>
      <w:r w:rsidR="00576AC7" w:rsidRPr="00A97D30">
        <w:rPr>
          <w:rFonts w:ascii="Arial" w:hAnsi="Arial" w:cs="Arial"/>
          <w:b/>
          <w:sz w:val="22"/>
          <w:szCs w:val="22"/>
        </w:rPr>
        <w:t xml:space="preserve"> </w:t>
      </w:r>
      <w:r w:rsidRPr="00A97D30">
        <w:rPr>
          <w:rFonts w:ascii="Arial" w:hAnsi="Arial" w:cs="Arial"/>
          <w:b/>
          <w:sz w:val="22"/>
          <w:szCs w:val="22"/>
        </w:rPr>
        <w:t xml:space="preserve"> :</w:t>
      </w:r>
      <w:proofErr w:type="gramEnd"/>
    </w:p>
    <w:p w:rsidR="00A12C13" w:rsidRPr="00A97D30" w:rsidRDefault="00A12C13" w:rsidP="00A12C13">
      <w:pPr>
        <w:pStyle w:val="Podtitul"/>
        <w:jc w:val="center"/>
        <w:rPr>
          <w:rFonts w:ascii="Arial" w:hAnsi="Arial" w:cs="Arial"/>
          <w:b/>
          <w:sz w:val="22"/>
          <w:szCs w:val="22"/>
        </w:rPr>
      </w:pPr>
    </w:p>
    <w:p w:rsidR="00A12C13" w:rsidRPr="00A97D30" w:rsidRDefault="00576AC7" w:rsidP="00BE4952">
      <w:pPr>
        <w:pStyle w:val="Podtitul"/>
        <w:jc w:val="center"/>
        <w:outlineLvl w:val="0"/>
        <w:rPr>
          <w:rFonts w:ascii="Arial" w:hAnsi="Arial" w:cs="Arial"/>
          <w:b/>
          <w:sz w:val="22"/>
          <w:szCs w:val="22"/>
          <w:u w:val="single"/>
        </w:rPr>
      </w:pPr>
      <w:r w:rsidRPr="00A97D30">
        <w:rPr>
          <w:rFonts w:ascii="Arial" w:hAnsi="Arial" w:cs="Arial"/>
          <w:b/>
          <w:sz w:val="22"/>
          <w:szCs w:val="22"/>
          <w:u w:val="single"/>
        </w:rPr>
        <w:t>Oddíl II. - Předmět smlouvy</w:t>
      </w:r>
    </w:p>
    <w:p w:rsidR="00A12C13" w:rsidRPr="00A97D30" w:rsidRDefault="00A12C13" w:rsidP="00A12C13">
      <w:pPr>
        <w:pStyle w:val="Podtitul"/>
        <w:jc w:val="left"/>
        <w:rPr>
          <w:rFonts w:ascii="Arial" w:hAnsi="Arial" w:cs="Arial"/>
          <w:b/>
          <w:sz w:val="22"/>
          <w:szCs w:val="22"/>
          <w:u w:val="single"/>
        </w:rPr>
      </w:pPr>
    </w:p>
    <w:p w:rsidR="00A12C13" w:rsidRPr="00A97D30" w:rsidRDefault="00232ABE" w:rsidP="00EC37C7">
      <w:pPr>
        <w:pStyle w:val="Podtitul"/>
        <w:outlineLvl w:val="0"/>
        <w:rPr>
          <w:rFonts w:ascii="Arial" w:hAnsi="Arial" w:cs="Arial"/>
          <w:b/>
          <w:sz w:val="22"/>
          <w:szCs w:val="22"/>
        </w:rPr>
      </w:pPr>
      <w:r w:rsidRPr="00A97D30">
        <w:rPr>
          <w:rFonts w:ascii="Arial" w:hAnsi="Arial" w:cs="Arial"/>
          <w:b/>
          <w:sz w:val="22"/>
          <w:szCs w:val="22"/>
        </w:rPr>
        <w:t>II.1.</w:t>
      </w:r>
    </w:p>
    <w:p w:rsidR="00DA6CC1" w:rsidRPr="00A97D30" w:rsidRDefault="002E14F4" w:rsidP="00DA6CC1">
      <w:pPr>
        <w:pStyle w:val="Podtitul"/>
        <w:rPr>
          <w:rFonts w:ascii="Arial" w:hAnsi="Arial" w:cs="Arial"/>
          <w:sz w:val="22"/>
          <w:szCs w:val="22"/>
        </w:rPr>
      </w:pPr>
      <w:proofErr w:type="gramStart"/>
      <w:r w:rsidRPr="00A97D30">
        <w:rPr>
          <w:rFonts w:ascii="Arial" w:hAnsi="Arial" w:cs="Arial"/>
          <w:sz w:val="22"/>
          <w:szCs w:val="22"/>
        </w:rPr>
        <w:t>Předmětem  této</w:t>
      </w:r>
      <w:proofErr w:type="gramEnd"/>
      <w:r w:rsidRPr="00A97D30">
        <w:rPr>
          <w:rFonts w:ascii="Arial" w:hAnsi="Arial" w:cs="Arial"/>
          <w:sz w:val="22"/>
          <w:szCs w:val="22"/>
        </w:rPr>
        <w:t xml:space="preserve"> smlouvy je vy</w:t>
      </w:r>
      <w:r w:rsidR="00A12C13" w:rsidRPr="00A97D30">
        <w:rPr>
          <w:rFonts w:ascii="Arial" w:hAnsi="Arial" w:cs="Arial"/>
          <w:sz w:val="22"/>
          <w:szCs w:val="22"/>
        </w:rPr>
        <w:t>pracování projektové dokumentace v</w:t>
      </w:r>
      <w:r w:rsidR="00232ABE" w:rsidRPr="00A97D30">
        <w:rPr>
          <w:rFonts w:ascii="Arial" w:hAnsi="Arial" w:cs="Arial"/>
          <w:sz w:val="22"/>
          <w:szCs w:val="22"/>
        </w:rPr>
        <w:t> </w:t>
      </w:r>
      <w:r w:rsidR="00A12C13" w:rsidRPr="00A97D30">
        <w:rPr>
          <w:rFonts w:ascii="Arial" w:hAnsi="Arial" w:cs="Arial"/>
          <w:sz w:val="22"/>
          <w:szCs w:val="22"/>
        </w:rPr>
        <w:t>textové a výkresové formě pro stavbu</w:t>
      </w:r>
      <w:r w:rsidR="00C45D07" w:rsidRPr="00A97D30">
        <w:rPr>
          <w:rFonts w:ascii="Arial" w:hAnsi="Arial" w:cs="Arial"/>
          <w:sz w:val="22"/>
          <w:szCs w:val="22"/>
        </w:rPr>
        <w:t xml:space="preserve"> </w:t>
      </w:r>
      <w:r w:rsidR="005F7FFC" w:rsidRPr="005F7FFC">
        <w:rPr>
          <w:rFonts w:ascii="Arial" w:hAnsi="Arial" w:cs="Arial"/>
          <w:b/>
          <w:sz w:val="22"/>
          <w:szCs w:val="22"/>
        </w:rPr>
        <w:t>Bytové domy</w:t>
      </w:r>
      <w:r w:rsidR="003429A9">
        <w:rPr>
          <w:rFonts w:ascii="Arial" w:hAnsi="Arial" w:cs="Arial"/>
          <w:b/>
          <w:sz w:val="22"/>
          <w:szCs w:val="22"/>
        </w:rPr>
        <w:t xml:space="preserve"> Sázavská</w:t>
      </w:r>
      <w:r w:rsidR="00285FC7">
        <w:rPr>
          <w:rFonts w:ascii="Arial" w:hAnsi="Arial" w:cs="Arial"/>
          <w:b/>
          <w:sz w:val="22"/>
          <w:szCs w:val="22"/>
        </w:rPr>
        <w:t xml:space="preserve"> </w:t>
      </w:r>
      <w:r w:rsidR="00285FC7">
        <w:rPr>
          <w:rFonts w:ascii="Arial" w:hAnsi="Arial" w:cs="Arial"/>
          <w:b/>
          <w:bCs/>
          <w:sz w:val="22"/>
          <w:szCs w:val="22"/>
        </w:rPr>
        <w:t>“Dostupné bydlení 1.etapa”</w:t>
      </w:r>
      <w:r w:rsidR="00DA6CC1" w:rsidRPr="005F7FFC">
        <w:rPr>
          <w:rFonts w:ascii="Arial" w:hAnsi="Arial" w:cs="Arial"/>
          <w:b/>
          <w:sz w:val="22"/>
          <w:szCs w:val="22"/>
        </w:rPr>
        <w:t>, Žďár nad Sázavou  – projektová dokumentace</w:t>
      </w:r>
      <w:r w:rsidR="00DA6CC1" w:rsidRPr="00A97D30">
        <w:rPr>
          <w:rFonts w:ascii="Arial" w:hAnsi="Arial" w:cs="Arial"/>
          <w:sz w:val="22"/>
          <w:szCs w:val="22"/>
        </w:rPr>
        <w:t xml:space="preserve">  ve stupních:</w:t>
      </w:r>
    </w:p>
    <w:p w:rsidR="00DA6CC1" w:rsidRPr="00DA6CC1" w:rsidRDefault="00DA6CC1" w:rsidP="00DA6CC1">
      <w:pPr>
        <w:pStyle w:val="Podtitul"/>
        <w:rPr>
          <w:rFonts w:ascii="Arial" w:hAnsi="Arial" w:cs="Arial"/>
          <w:sz w:val="22"/>
          <w:szCs w:val="22"/>
        </w:rPr>
      </w:pPr>
    </w:p>
    <w:p w:rsidR="00A12C13" w:rsidRDefault="00285FC7" w:rsidP="007A492E">
      <w:pPr>
        <w:pStyle w:val="Podtitul"/>
        <w:numPr>
          <w:ilvl w:val="0"/>
          <w:numId w:val="9"/>
        </w:numPr>
        <w:rPr>
          <w:rFonts w:ascii="Arial" w:hAnsi="Arial" w:cs="Arial"/>
          <w:sz w:val="22"/>
          <w:szCs w:val="22"/>
        </w:rPr>
      </w:pPr>
      <w:r>
        <w:rPr>
          <w:rFonts w:ascii="Arial" w:hAnsi="Arial" w:cs="Arial"/>
          <w:sz w:val="22"/>
          <w:szCs w:val="22"/>
        </w:rPr>
        <w:t xml:space="preserve">studie, </w:t>
      </w:r>
      <w:r w:rsidRPr="00A97D30">
        <w:rPr>
          <w:rFonts w:ascii="Arial" w:hAnsi="Arial" w:cs="Arial"/>
          <w:sz w:val="22"/>
          <w:szCs w:val="22"/>
        </w:rPr>
        <w:t xml:space="preserve">projektová dokumentace pro vydání </w:t>
      </w:r>
      <w:r>
        <w:rPr>
          <w:rFonts w:ascii="Arial" w:hAnsi="Arial" w:cs="Arial"/>
          <w:sz w:val="22"/>
          <w:szCs w:val="22"/>
        </w:rPr>
        <w:t>společného</w:t>
      </w:r>
      <w:r w:rsidRPr="00A97D30">
        <w:rPr>
          <w:rFonts w:ascii="Arial" w:hAnsi="Arial" w:cs="Arial"/>
          <w:sz w:val="22"/>
          <w:szCs w:val="22"/>
        </w:rPr>
        <w:t xml:space="preserve"> povolení, realizační dokumentace v rozsahu dokumentace pro provedení stavby a výběru dodavatele stavby dle zákona č. 134/2016Sb. ve znění pozdějších změn a</w:t>
      </w:r>
      <w:r>
        <w:rPr>
          <w:rFonts w:ascii="Arial" w:hAnsi="Arial" w:cs="Arial"/>
          <w:sz w:val="22"/>
          <w:szCs w:val="22"/>
        </w:rPr>
        <w:t xml:space="preserve"> doplňků</w:t>
      </w:r>
      <w:r w:rsidR="0057310E" w:rsidRPr="00A97D30">
        <w:rPr>
          <w:rFonts w:ascii="Arial" w:hAnsi="Arial" w:cs="Arial"/>
          <w:sz w:val="22"/>
          <w:szCs w:val="22"/>
        </w:rPr>
        <w:t>.</w:t>
      </w:r>
    </w:p>
    <w:p w:rsidR="005F7FFC" w:rsidRPr="00A97D30" w:rsidRDefault="00D466F2" w:rsidP="007A492E">
      <w:pPr>
        <w:pStyle w:val="Podtitul"/>
        <w:numPr>
          <w:ilvl w:val="0"/>
          <w:numId w:val="9"/>
        </w:numPr>
        <w:rPr>
          <w:rFonts w:ascii="Arial" w:hAnsi="Arial" w:cs="Arial"/>
          <w:sz w:val="22"/>
          <w:szCs w:val="22"/>
        </w:rPr>
      </w:pPr>
      <w:r>
        <w:rPr>
          <w:rFonts w:ascii="Arial" w:hAnsi="Arial" w:cs="Arial"/>
          <w:sz w:val="22"/>
          <w:szCs w:val="22"/>
        </w:rPr>
        <w:t>Podkladem pro zhotovení díla</w:t>
      </w:r>
      <w:r w:rsidR="005F7FFC">
        <w:rPr>
          <w:rFonts w:ascii="Arial" w:hAnsi="Arial" w:cs="Arial"/>
          <w:sz w:val="22"/>
          <w:szCs w:val="22"/>
        </w:rPr>
        <w:t xml:space="preserve"> jsou příslušné zákonné normy a předpisy, které se vztahují k plnění díla, všeobecná technická pravidla a zvyklosti, katastrální mapa, výřez ÚP</w:t>
      </w:r>
      <w:r w:rsidR="00285FC7">
        <w:rPr>
          <w:rFonts w:ascii="Arial" w:hAnsi="Arial" w:cs="Arial"/>
          <w:sz w:val="22"/>
          <w:szCs w:val="22"/>
        </w:rPr>
        <w:t>, studie</w:t>
      </w:r>
      <w:r w:rsidR="005F7FFC">
        <w:rPr>
          <w:rFonts w:ascii="Arial" w:hAnsi="Arial" w:cs="Arial"/>
          <w:sz w:val="22"/>
          <w:szCs w:val="22"/>
        </w:rPr>
        <w:t xml:space="preserve"> a výzva k předložení nabídky.</w:t>
      </w:r>
    </w:p>
    <w:p w:rsidR="001E4A67" w:rsidRPr="00A97D30" w:rsidRDefault="001E4A67" w:rsidP="005731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97D30" w:rsidRPr="00A97D30" w:rsidRDefault="005F7FFC" w:rsidP="00A97D30">
      <w:pPr>
        <w:pStyle w:val="Podtitul"/>
        <w:rPr>
          <w:rFonts w:ascii="Arial" w:hAnsi="Arial" w:cs="Arial"/>
          <w:b/>
          <w:sz w:val="22"/>
          <w:szCs w:val="22"/>
        </w:rPr>
      </w:pPr>
      <w:r>
        <w:rPr>
          <w:rFonts w:ascii="Arial" w:hAnsi="Arial" w:cs="Arial"/>
          <w:b/>
          <w:sz w:val="22"/>
          <w:szCs w:val="22"/>
        </w:rPr>
        <w:t>Rozsah a obsah předmětu smlouvy</w:t>
      </w:r>
      <w:r w:rsidR="00EC37C7" w:rsidRPr="00A97D30">
        <w:rPr>
          <w:rFonts w:ascii="Arial" w:hAnsi="Arial" w:cs="Arial"/>
          <w:b/>
          <w:sz w:val="22"/>
          <w:szCs w:val="22"/>
        </w:rPr>
        <w:t>:</w:t>
      </w:r>
    </w:p>
    <w:p w:rsidR="00DA6CC1" w:rsidRDefault="00DA6CC1" w:rsidP="00DA6CC1">
      <w:pPr>
        <w:pStyle w:val="Podtitul"/>
        <w:rPr>
          <w:rFonts w:ascii="Arial" w:hAnsi="Arial" w:cs="Arial"/>
          <w:sz w:val="22"/>
          <w:szCs w:val="22"/>
        </w:rPr>
      </w:pPr>
    </w:p>
    <w:p w:rsidR="00A97D30" w:rsidRDefault="00A97D30" w:rsidP="00DA6CC1">
      <w:pPr>
        <w:pStyle w:val="Podtitul"/>
        <w:rPr>
          <w:rFonts w:ascii="Arial" w:hAnsi="Arial" w:cs="Arial"/>
          <w:sz w:val="22"/>
          <w:szCs w:val="22"/>
        </w:rPr>
      </w:pPr>
      <w:r w:rsidRPr="00A97D30">
        <w:rPr>
          <w:rFonts w:ascii="Arial" w:hAnsi="Arial" w:cs="Arial"/>
          <w:sz w:val="22"/>
          <w:szCs w:val="22"/>
        </w:rPr>
        <w:t>Projektová dokumentace bude vypracovaná ve stupni:</w:t>
      </w:r>
    </w:p>
    <w:p w:rsidR="00A97D30" w:rsidRPr="00A97D30" w:rsidRDefault="00285FC7" w:rsidP="00A97D30">
      <w:pPr>
        <w:pStyle w:val="Podtitul"/>
        <w:rPr>
          <w:rFonts w:ascii="Arial" w:hAnsi="Arial" w:cs="Arial"/>
          <w:sz w:val="22"/>
          <w:szCs w:val="22"/>
        </w:rPr>
      </w:pPr>
      <w:r>
        <w:rPr>
          <w:rFonts w:ascii="Arial" w:hAnsi="Arial" w:cs="Arial"/>
          <w:sz w:val="22"/>
          <w:szCs w:val="22"/>
        </w:rPr>
        <w:t>1</w:t>
      </w:r>
      <w:r w:rsidR="00A97D30" w:rsidRPr="00A97D30">
        <w:rPr>
          <w:rFonts w:ascii="Arial" w:hAnsi="Arial" w:cs="Arial"/>
          <w:sz w:val="22"/>
          <w:szCs w:val="22"/>
        </w:rPr>
        <w:t>)</w:t>
      </w:r>
      <w:proofErr w:type="spellStart"/>
      <w:r w:rsidR="00A97D30" w:rsidRPr="00A97D30">
        <w:rPr>
          <w:rFonts w:ascii="Arial" w:hAnsi="Arial" w:cs="Arial"/>
          <w:sz w:val="22"/>
          <w:szCs w:val="22"/>
        </w:rPr>
        <w:t>DS</w:t>
      </w:r>
      <w:r>
        <w:rPr>
          <w:rFonts w:ascii="Arial" w:hAnsi="Arial" w:cs="Arial"/>
          <w:sz w:val="22"/>
          <w:szCs w:val="22"/>
        </w:rPr>
        <w:t>p</w:t>
      </w:r>
      <w:r w:rsidR="00A97D30" w:rsidRPr="00A97D30">
        <w:rPr>
          <w:rFonts w:ascii="Arial" w:hAnsi="Arial" w:cs="Arial"/>
          <w:sz w:val="22"/>
          <w:szCs w:val="22"/>
        </w:rPr>
        <w:t>P</w:t>
      </w:r>
      <w:proofErr w:type="spellEnd"/>
      <w:r w:rsidR="00A97D30" w:rsidRPr="00A97D30">
        <w:rPr>
          <w:rFonts w:ascii="Arial" w:hAnsi="Arial" w:cs="Arial"/>
          <w:sz w:val="22"/>
          <w:szCs w:val="22"/>
        </w:rPr>
        <w:t xml:space="preserve">, </w:t>
      </w:r>
      <w:proofErr w:type="gramStart"/>
      <w:r w:rsidR="00BC45F6">
        <w:rPr>
          <w:rFonts w:ascii="Arial" w:hAnsi="Arial" w:cs="Arial"/>
          <w:sz w:val="22"/>
          <w:szCs w:val="22"/>
        </w:rPr>
        <w:t>1</w:t>
      </w:r>
      <w:r>
        <w:rPr>
          <w:rFonts w:ascii="Arial" w:hAnsi="Arial" w:cs="Arial"/>
          <w:sz w:val="22"/>
          <w:szCs w:val="22"/>
        </w:rPr>
        <w:t>7</w:t>
      </w:r>
      <w:r w:rsidR="00BC45F6">
        <w:rPr>
          <w:rFonts w:ascii="Arial" w:hAnsi="Arial" w:cs="Arial"/>
          <w:sz w:val="22"/>
          <w:szCs w:val="22"/>
        </w:rPr>
        <w:t>b.j.</w:t>
      </w:r>
      <w:r w:rsidR="00A97D30" w:rsidRPr="00A97D30">
        <w:rPr>
          <w:rFonts w:ascii="Arial" w:hAnsi="Arial" w:cs="Arial"/>
          <w:sz w:val="22"/>
          <w:szCs w:val="22"/>
        </w:rPr>
        <w:t>včetně</w:t>
      </w:r>
      <w:proofErr w:type="gramEnd"/>
      <w:r w:rsidR="00A97D30" w:rsidRPr="00A97D30">
        <w:rPr>
          <w:rFonts w:ascii="Arial" w:hAnsi="Arial" w:cs="Arial"/>
          <w:sz w:val="22"/>
          <w:szCs w:val="22"/>
        </w:rPr>
        <w:t xml:space="preserve"> vyjádření správců inženýrských sítí a stanovisek DOSS</w:t>
      </w:r>
    </w:p>
    <w:p w:rsidR="00A97D30" w:rsidRDefault="00285FC7" w:rsidP="00A97D30">
      <w:pPr>
        <w:pStyle w:val="Podtitul"/>
        <w:rPr>
          <w:rFonts w:ascii="Arial" w:hAnsi="Arial" w:cs="Arial"/>
          <w:sz w:val="22"/>
          <w:szCs w:val="22"/>
        </w:rPr>
      </w:pPr>
      <w:r>
        <w:rPr>
          <w:rFonts w:ascii="Arial" w:hAnsi="Arial" w:cs="Arial"/>
          <w:sz w:val="22"/>
          <w:szCs w:val="22"/>
        </w:rPr>
        <w:t>2</w:t>
      </w:r>
      <w:r w:rsidR="00D466F2">
        <w:rPr>
          <w:rFonts w:ascii="Arial" w:hAnsi="Arial" w:cs="Arial"/>
          <w:sz w:val="22"/>
          <w:szCs w:val="22"/>
        </w:rPr>
        <w:t>)</w:t>
      </w:r>
      <w:r w:rsidR="00A97D30" w:rsidRPr="00A97D30">
        <w:rPr>
          <w:rFonts w:ascii="Arial" w:hAnsi="Arial" w:cs="Arial"/>
          <w:sz w:val="22"/>
          <w:szCs w:val="22"/>
        </w:rPr>
        <w:t>D</w:t>
      </w:r>
      <w:r w:rsidR="00D466F2">
        <w:rPr>
          <w:rFonts w:ascii="Arial" w:hAnsi="Arial" w:cs="Arial"/>
          <w:sz w:val="22"/>
          <w:szCs w:val="22"/>
        </w:rPr>
        <w:t>P</w:t>
      </w:r>
      <w:r w:rsidR="00A97D30" w:rsidRPr="00A97D30">
        <w:rPr>
          <w:rFonts w:ascii="Arial" w:hAnsi="Arial" w:cs="Arial"/>
          <w:sz w:val="22"/>
          <w:szCs w:val="22"/>
        </w:rPr>
        <w:t xml:space="preserve">S, </w:t>
      </w:r>
      <w:r w:rsidR="00BC45F6">
        <w:rPr>
          <w:rFonts w:ascii="Arial" w:hAnsi="Arial" w:cs="Arial"/>
          <w:sz w:val="22"/>
          <w:szCs w:val="22"/>
        </w:rPr>
        <w:t>1</w:t>
      </w:r>
      <w:r>
        <w:rPr>
          <w:rFonts w:ascii="Arial" w:hAnsi="Arial" w:cs="Arial"/>
          <w:sz w:val="22"/>
          <w:szCs w:val="22"/>
        </w:rPr>
        <w:t>7</w:t>
      </w:r>
      <w:r w:rsidR="00BC45F6">
        <w:rPr>
          <w:rFonts w:ascii="Arial" w:hAnsi="Arial" w:cs="Arial"/>
          <w:sz w:val="22"/>
          <w:szCs w:val="22"/>
        </w:rPr>
        <w:t>b.j.</w:t>
      </w:r>
      <w:r w:rsidR="00A97D30" w:rsidRPr="00A97D30">
        <w:rPr>
          <w:rFonts w:ascii="Arial" w:hAnsi="Arial" w:cs="Arial"/>
          <w:sz w:val="22"/>
          <w:szCs w:val="22"/>
        </w:rPr>
        <w:t xml:space="preserve">s vazbou </w:t>
      </w:r>
      <w:proofErr w:type="gramStart"/>
      <w:r w:rsidR="00A97D30" w:rsidRPr="00A97D30">
        <w:rPr>
          <w:rFonts w:ascii="Arial" w:hAnsi="Arial" w:cs="Arial"/>
          <w:sz w:val="22"/>
          <w:szCs w:val="22"/>
        </w:rPr>
        <w:t>na  zákon</w:t>
      </w:r>
      <w:proofErr w:type="gramEnd"/>
      <w:r w:rsidR="00A97D30" w:rsidRPr="00A97D30">
        <w:rPr>
          <w:rFonts w:ascii="Arial" w:hAnsi="Arial" w:cs="Arial"/>
          <w:sz w:val="22"/>
          <w:szCs w:val="22"/>
        </w:rPr>
        <w:t xml:space="preserve">  o veřejných zakázkách č. 134/2016Sb.</w:t>
      </w:r>
    </w:p>
    <w:p w:rsidR="00DA6CC1" w:rsidRDefault="00285FC7" w:rsidP="00A97D30">
      <w:pPr>
        <w:pStyle w:val="Podtitul"/>
        <w:rPr>
          <w:rFonts w:ascii="Arial" w:hAnsi="Arial" w:cs="Arial"/>
          <w:sz w:val="22"/>
          <w:szCs w:val="22"/>
        </w:rPr>
      </w:pPr>
      <w:r>
        <w:rPr>
          <w:rFonts w:ascii="Arial" w:hAnsi="Arial" w:cs="Arial"/>
          <w:sz w:val="22"/>
          <w:szCs w:val="22"/>
        </w:rPr>
        <w:t>3</w:t>
      </w:r>
      <w:r w:rsidR="00DA6CC1">
        <w:rPr>
          <w:rFonts w:ascii="Arial" w:hAnsi="Arial" w:cs="Arial"/>
          <w:sz w:val="22"/>
          <w:szCs w:val="22"/>
        </w:rPr>
        <w:t>)Autorský dozor</w:t>
      </w:r>
    </w:p>
    <w:p w:rsidR="000A38F6" w:rsidRDefault="000A38F6" w:rsidP="00285FC7">
      <w:pPr>
        <w:pStyle w:val="Style2"/>
        <w:tabs>
          <w:tab w:val="left" w:pos="142"/>
        </w:tabs>
        <w:kinsoku w:val="0"/>
        <w:autoSpaceDE/>
        <w:ind w:left="0"/>
        <w:rPr>
          <w:rStyle w:val="CharacterStyle1"/>
          <w:spacing w:val="1"/>
          <w:sz w:val="22"/>
          <w:szCs w:val="22"/>
          <w:lang w:val="cs-CZ"/>
        </w:rPr>
      </w:pPr>
    </w:p>
    <w:p w:rsidR="00285FC7" w:rsidRPr="0077116F" w:rsidRDefault="00285FC7" w:rsidP="00285FC7">
      <w:pPr>
        <w:pStyle w:val="Style2"/>
        <w:tabs>
          <w:tab w:val="left" w:pos="142"/>
        </w:tabs>
        <w:kinsoku w:val="0"/>
        <w:autoSpaceDE/>
        <w:ind w:left="0"/>
        <w:rPr>
          <w:rStyle w:val="CharacterStyle1"/>
          <w:spacing w:val="1"/>
          <w:sz w:val="22"/>
          <w:szCs w:val="22"/>
          <w:lang w:val="cs-CZ"/>
        </w:rPr>
      </w:pPr>
      <w:r w:rsidRPr="0077116F">
        <w:rPr>
          <w:rStyle w:val="CharacterStyle1"/>
          <w:spacing w:val="1"/>
          <w:sz w:val="22"/>
          <w:szCs w:val="22"/>
          <w:lang w:val="cs-CZ"/>
        </w:rPr>
        <w:t xml:space="preserve">Zadavatel předpokládá výstavbu objektu „Dostupné bydlení“ ve dvou etapách. </w:t>
      </w:r>
    </w:p>
    <w:p w:rsidR="00285FC7" w:rsidRPr="0077116F" w:rsidRDefault="00285FC7" w:rsidP="00285FC7">
      <w:pPr>
        <w:pStyle w:val="Style2"/>
        <w:tabs>
          <w:tab w:val="left" w:pos="142"/>
        </w:tabs>
        <w:kinsoku w:val="0"/>
        <w:autoSpaceDE/>
        <w:ind w:left="0"/>
        <w:rPr>
          <w:rStyle w:val="CharacterStyle1"/>
          <w:spacing w:val="1"/>
          <w:sz w:val="22"/>
          <w:szCs w:val="22"/>
          <w:lang w:val="cs-CZ"/>
        </w:rPr>
      </w:pPr>
      <w:r w:rsidRPr="0077116F">
        <w:rPr>
          <w:rStyle w:val="CharacterStyle1"/>
          <w:spacing w:val="1"/>
          <w:sz w:val="22"/>
          <w:szCs w:val="22"/>
          <w:lang w:val="cs-CZ"/>
        </w:rPr>
        <w:t xml:space="preserve">„Dostupné bydlení“ 1.etapa navazuje podzemním podlažím na objekt „Bydlení se závazky“. Celkem bude v 1.etapě 17 nájemních bytů (14x2+kk, 3x1+kk) a 1 místnost pro sociálního pracovníka. V podzemním podlaží bude 6 parkovacích stání, sklepní kóje a předávací stanice dálkového rozvodu tepla. Objekt bude napojen přípojkami na inženýrské sítě vedoucí podél ulice Sázavské. </w:t>
      </w:r>
      <w:r w:rsidRPr="0077116F">
        <w:rPr>
          <w:rStyle w:val="CharacterStyle1"/>
          <w:spacing w:val="-2"/>
          <w:sz w:val="22"/>
          <w:szCs w:val="22"/>
          <w:lang w:val="cs-CZ"/>
        </w:rPr>
        <w:t xml:space="preserve">Součástí řešení bude </w:t>
      </w:r>
      <w:proofErr w:type="spellStart"/>
      <w:r w:rsidRPr="0077116F">
        <w:rPr>
          <w:rStyle w:val="CharacterStyle1"/>
          <w:spacing w:val="-2"/>
          <w:sz w:val="22"/>
          <w:szCs w:val="22"/>
          <w:lang w:val="cs-CZ"/>
        </w:rPr>
        <w:t>poloveřejné</w:t>
      </w:r>
      <w:proofErr w:type="spellEnd"/>
      <w:r w:rsidRPr="0077116F">
        <w:rPr>
          <w:rStyle w:val="CharacterStyle1"/>
          <w:spacing w:val="-2"/>
          <w:sz w:val="22"/>
          <w:szCs w:val="22"/>
          <w:lang w:val="cs-CZ"/>
        </w:rPr>
        <w:t xml:space="preserve"> prostranství vnitrobloku.</w:t>
      </w:r>
    </w:p>
    <w:p w:rsidR="00DA6CC1" w:rsidRPr="00A97D30" w:rsidRDefault="00DA6CC1" w:rsidP="00A97D30">
      <w:pPr>
        <w:pStyle w:val="Podtitul"/>
        <w:rPr>
          <w:rFonts w:ascii="Arial" w:hAnsi="Arial" w:cs="Arial"/>
          <w:sz w:val="22"/>
          <w:szCs w:val="22"/>
        </w:rPr>
      </w:pPr>
    </w:p>
    <w:p w:rsidR="00A97D30" w:rsidRDefault="00A97D30" w:rsidP="00A97D30">
      <w:pPr>
        <w:pStyle w:val="Podtitul"/>
        <w:rPr>
          <w:rFonts w:ascii="Arial" w:hAnsi="Arial" w:cs="Arial"/>
          <w:sz w:val="22"/>
          <w:szCs w:val="22"/>
        </w:rPr>
      </w:pPr>
      <w:r w:rsidRPr="00A97D30">
        <w:rPr>
          <w:rFonts w:ascii="Arial" w:hAnsi="Arial" w:cs="Arial"/>
          <w:sz w:val="22"/>
          <w:szCs w:val="22"/>
        </w:rPr>
        <w:lastRenderedPageBreak/>
        <w:t>Součá</w:t>
      </w:r>
      <w:r w:rsidR="00D466F2">
        <w:rPr>
          <w:rFonts w:ascii="Arial" w:hAnsi="Arial" w:cs="Arial"/>
          <w:sz w:val="22"/>
          <w:szCs w:val="22"/>
        </w:rPr>
        <w:t>stí zakázky je organizace min. 3</w:t>
      </w:r>
      <w:r w:rsidRPr="00A97D30">
        <w:rPr>
          <w:rFonts w:ascii="Arial" w:hAnsi="Arial" w:cs="Arial"/>
          <w:sz w:val="22"/>
          <w:szCs w:val="22"/>
        </w:rPr>
        <w:t xml:space="preserve"> výrobních výborů v průběhu rozpracované projektové dokumentace, vypracování 1x rozpočtu a výkazu výměr.</w:t>
      </w:r>
    </w:p>
    <w:p w:rsidR="000A38F6" w:rsidRPr="00A97D30" w:rsidRDefault="000A38F6" w:rsidP="00A97D30">
      <w:pPr>
        <w:pStyle w:val="Podtitul"/>
        <w:rPr>
          <w:rFonts w:ascii="Arial" w:hAnsi="Arial" w:cs="Arial"/>
          <w:sz w:val="22"/>
          <w:szCs w:val="22"/>
        </w:rPr>
      </w:pPr>
    </w:p>
    <w:p w:rsidR="002503A6" w:rsidRPr="002503A6" w:rsidRDefault="00A97D30" w:rsidP="002503A6">
      <w:pPr>
        <w:pStyle w:val="Podtitul"/>
        <w:rPr>
          <w:rFonts w:ascii="Arial" w:hAnsi="Arial" w:cs="Arial"/>
          <w:sz w:val="22"/>
          <w:szCs w:val="22"/>
        </w:rPr>
      </w:pPr>
      <w:r w:rsidRPr="00A97D30">
        <w:rPr>
          <w:rFonts w:ascii="Arial" w:hAnsi="Arial" w:cs="Arial"/>
          <w:sz w:val="22"/>
          <w:szCs w:val="22"/>
        </w:rPr>
        <w:t xml:space="preserve">Projektová </w:t>
      </w:r>
      <w:proofErr w:type="gramStart"/>
      <w:r w:rsidRPr="00A97D30">
        <w:rPr>
          <w:rFonts w:ascii="Arial" w:hAnsi="Arial" w:cs="Arial"/>
          <w:sz w:val="22"/>
          <w:szCs w:val="22"/>
        </w:rPr>
        <w:t>dokumentace  bude</w:t>
      </w:r>
      <w:proofErr w:type="gramEnd"/>
      <w:r w:rsidRPr="00A97D30">
        <w:rPr>
          <w:rFonts w:ascii="Arial" w:hAnsi="Arial" w:cs="Arial"/>
          <w:sz w:val="22"/>
          <w:szCs w:val="22"/>
        </w:rPr>
        <w:t xml:space="preserve"> dodána v počtu </w:t>
      </w:r>
      <w:r w:rsidR="00D466F2">
        <w:rPr>
          <w:rFonts w:ascii="Arial" w:hAnsi="Arial" w:cs="Arial"/>
          <w:sz w:val="22"/>
          <w:szCs w:val="22"/>
        </w:rPr>
        <w:t>4</w:t>
      </w:r>
      <w:r w:rsidRPr="00A97D30">
        <w:rPr>
          <w:rFonts w:ascii="Arial" w:hAnsi="Arial" w:cs="Arial"/>
          <w:sz w:val="22"/>
          <w:szCs w:val="22"/>
        </w:rPr>
        <w:t xml:space="preserve">x </w:t>
      </w:r>
      <w:proofErr w:type="spellStart"/>
      <w:r w:rsidRPr="00A97D30">
        <w:rPr>
          <w:rFonts w:ascii="Arial" w:hAnsi="Arial" w:cs="Arial"/>
          <w:sz w:val="22"/>
          <w:szCs w:val="22"/>
        </w:rPr>
        <w:t>paré</w:t>
      </w:r>
      <w:proofErr w:type="spellEnd"/>
      <w:r w:rsidRPr="00A97D30">
        <w:rPr>
          <w:rFonts w:ascii="Arial" w:hAnsi="Arial" w:cs="Arial"/>
          <w:sz w:val="22"/>
          <w:szCs w:val="22"/>
        </w:rPr>
        <w:t xml:space="preserve"> </w:t>
      </w:r>
      <w:proofErr w:type="spellStart"/>
      <w:r w:rsidRPr="00A97D30">
        <w:rPr>
          <w:rFonts w:ascii="Arial" w:hAnsi="Arial" w:cs="Arial"/>
          <w:sz w:val="22"/>
          <w:szCs w:val="22"/>
        </w:rPr>
        <w:t>DS</w:t>
      </w:r>
      <w:r w:rsidR="000A38F6">
        <w:rPr>
          <w:rFonts w:ascii="Arial" w:hAnsi="Arial" w:cs="Arial"/>
          <w:sz w:val="22"/>
          <w:szCs w:val="22"/>
        </w:rPr>
        <w:t>p</w:t>
      </w:r>
      <w:r w:rsidRPr="00A97D30">
        <w:rPr>
          <w:rFonts w:ascii="Arial" w:hAnsi="Arial" w:cs="Arial"/>
          <w:sz w:val="22"/>
          <w:szCs w:val="22"/>
        </w:rPr>
        <w:t>P</w:t>
      </w:r>
      <w:proofErr w:type="spellEnd"/>
      <w:r w:rsidRPr="00A97D30">
        <w:rPr>
          <w:rFonts w:ascii="Arial" w:hAnsi="Arial" w:cs="Arial"/>
          <w:sz w:val="22"/>
          <w:szCs w:val="22"/>
        </w:rPr>
        <w:t xml:space="preserve"> a 6x </w:t>
      </w:r>
      <w:proofErr w:type="spellStart"/>
      <w:r w:rsidRPr="00A97D30">
        <w:rPr>
          <w:rFonts w:ascii="Arial" w:hAnsi="Arial" w:cs="Arial"/>
          <w:sz w:val="22"/>
          <w:szCs w:val="22"/>
        </w:rPr>
        <w:t>paré</w:t>
      </w:r>
      <w:proofErr w:type="spellEnd"/>
      <w:r w:rsidRPr="00A97D30">
        <w:rPr>
          <w:rFonts w:ascii="Arial" w:hAnsi="Arial" w:cs="Arial"/>
          <w:sz w:val="22"/>
          <w:szCs w:val="22"/>
        </w:rPr>
        <w:t xml:space="preserve"> </w:t>
      </w:r>
      <w:r w:rsidR="000A38F6">
        <w:rPr>
          <w:rFonts w:ascii="Arial" w:hAnsi="Arial" w:cs="Arial"/>
          <w:sz w:val="22"/>
          <w:szCs w:val="22"/>
        </w:rPr>
        <w:t>DPS</w:t>
      </w:r>
      <w:r w:rsidRPr="00A97D30">
        <w:rPr>
          <w:rFonts w:ascii="Arial" w:hAnsi="Arial" w:cs="Arial"/>
          <w:sz w:val="22"/>
          <w:szCs w:val="22"/>
        </w:rPr>
        <w:t xml:space="preserve">, </w:t>
      </w:r>
      <w:proofErr w:type="spellStart"/>
      <w:r w:rsidRPr="00A97D30">
        <w:rPr>
          <w:rFonts w:ascii="Arial" w:hAnsi="Arial" w:cs="Arial"/>
          <w:sz w:val="22"/>
          <w:szCs w:val="22"/>
        </w:rPr>
        <w:t>paré</w:t>
      </w:r>
      <w:proofErr w:type="spellEnd"/>
      <w:r w:rsidRPr="00A97D30">
        <w:rPr>
          <w:rFonts w:ascii="Arial" w:hAnsi="Arial" w:cs="Arial"/>
          <w:sz w:val="22"/>
          <w:szCs w:val="22"/>
        </w:rPr>
        <w:t xml:space="preserve"> 1-3 bude označené razítk</w:t>
      </w:r>
      <w:r w:rsidR="00D466F2">
        <w:rPr>
          <w:rFonts w:ascii="Arial" w:hAnsi="Arial" w:cs="Arial"/>
          <w:sz w:val="22"/>
          <w:szCs w:val="22"/>
        </w:rPr>
        <w:t xml:space="preserve">em a podpisem v originále a 1x </w:t>
      </w:r>
      <w:r w:rsidRPr="00A97D30">
        <w:rPr>
          <w:rFonts w:ascii="Arial" w:hAnsi="Arial" w:cs="Arial"/>
          <w:sz w:val="22"/>
          <w:szCs w:val="22"/>
        </w:rPr>
        <w:t>D</w:t>
      </w:r>
      <w:r w:rsidR="00D466F2">
        <w:rPr>
          <w:rFonts w:ascii="Arial" w:hAnsi="Arial" w:cs="Arial"/>
          <w:sz w:val="22"/>
          <w:szCs w:val="22"/>
        </w:rPr>
        <w:t>P</w:t>
      </w:r>
      <w:r w:rsidRPr="00A97D30">
        <w:rPr>
          <w:rFonts w:ascii="Arial" w:hAnsi="Arial" w:cs="Arial"/>
          <w:sz w:val="22"/>
          <w:szCs w:val="22"/>
        </w:rPr>
        <w:t xml:space="preserve">S včetně výkazu výměr na nosičích CD-R , přičemž výkresová část bude ve tvaru </w:t>
      </w:r>
      <w:proofErr w:type="spellStart"/>
      <w:r w:rsidR="00DA6CC1">
        <w:rPr>
          <w:rFonts w:ascii="Arial" w:hAnsi="Arial" w:cs="Arial"/>
          <w:sz w:val="22"/>
          <w:szCs w:val="22"/>
        </w:rPr>
        <w:t>pdf</w:t>
      </w:r>
      <w:proofErr w:type="spellEnd"/>
      <w:r w:rsidR="00DA6CC1">
        <w:rPr>
          <w:rFonts w:ascii="Arial" w:hAnsi="Arial" w:cs="Arial"/>
          <w:sz w:val="22"/>
          <w:szCs w:val="22"/>
        </w:rPr>
        <w:t xml:space="preserve">, </w:t>
      </w:r>
      <w:proofErr w:type="spellStart"/>
      <w:r w:rsidR="00DA6CC1">
        <w:rPr>
          <w:rFonts w:ascii="Arial" w:hAnsi="Arial" w:cs="Arial"/>
          <w:sz w:val="22"/>
          <w:szCs w:val="22"/>
        </w:rPr>
        <w:t>dwg</w:t>
      </w:r>
      <w:proofErr w:type="spellEnd"/>
      <w:r w:rsidR="00DA6CC1">
        <w:rPr>
          <w:rFonts w:ascii="Arial" w:hAnsi="Arial" w:cs="Arial"/>
          <w:sz w:val="22"/>
          <w:szCs w:val="22"/>
        </w:rPr>
        <w:t xml:space="preserve">  Dále</w:t>
      </w:r>
      <w:r w:rsidR="002503A6" w:rsidRPr="002503A6">
        <w:rPr>
          <w:rFonts w:ascii="Arial" w:hAnsi="Arial" w:cs="Arial"/>
          <w:sz w:val="22"/>
          <w:szCs w:val="22"/>
        </w:rPr>
        <w:t>. požadujeme podrobné zaměření /polohopis, výškopis</w:t>
      </w:r>
      <w:proofErr w:type="gramStart"/>
      <w:r w:rsidR="002503A6" w:rsidRPr="002503A6">
        <w:rPr>
          <w:rFonts w:ascii="Arial" w:hAnsi="Arial" w:cs="Arial"/>
          <w:sz w:val="22"/>
          <w:szCs w:val="22"/>
        </w:rPr>
        <w:t>/,geologický</w:t>
      </w:r>
      <w:proofErr w:type="gramEnd"/>
      <w:r w:rsidR="002503A6" w:rsidRPr="002503A6">
        <w:rPr>
          <w:rFonts w:ascii="Arial" w:hAnsi="Arial" w:cs="Arial"/>
          <w:sz w:val="22"/>
          <w:szCs w:val="22"/>
        </w:rPr>
        <w:t xml:space="preserve"> průzkum, dohody s vlast</w:t>
      </w:r>
      <w:r w:rsidR="002503A6">
        <w:rPr>
          <w:rFonts w:ascii="Arial" w:hAnsi="Arial" w:cs="Arial"/>
          <w:sz w:val="22"/>
          <w:szCs w:val="22"/>
        </w:rPr>
        <w:t>níky pozemků zasažených stavbou a</w:t>
      </w:r>
      <w:r w:rsidR="002503A6" w:rsidRPr="002503A6">
        <w:rPr>
          <w:rFonts w:ascii="Arial" w:hAnsi="Arial" w:cs="Arial"/>
          <w:sz w:val="22"/>
          <w:szCs w:val="22"/>
        </w:rPr>
        <w:t xml:space="preserve"> </w:t>
      </w:r>
      <w:r w:rsidR="002503A6">
        <w:rPr>
          <w:rFonts w:ascii="Arial" w:hAnsi="Arial" w:cs="Arial"/>
          <w:sz w:val="22"/>
          <w:szCs w:val="22"/>
        </w:rPr>
        <w:t>koordinaci</w:t>
      </w:r>
      <w:r w:rsidR="002503A6" w:rsidRPr="002503A6">
        <w:rPr>
          <w:rFonts w:ascii="Arial" w:hAnsi="Arial" w:cs="Arial"/>
          <w:sz w:val="22"/>
          <w:szCs w:val="22"/>
        </w:rPr>
        <w:t xml:space="preserve"> prací s městských architektem</w:t>
      </w:r>
      <w:r w:rsidR="002503A6">
        <w:rPr>
          <w:rFonts w:ascii="Arial" w:hAnsi="Arial" w:cs="Arial"/>
          <w:sz w:val="22"/>
          <w:szCs w:val="22"/>
        </w:rPr>
        <w:t>.</w:t>
      </w:r>
    </w:p>
    <w:p w:rsidR="00EC37C7" w:rsidRPr="00A97D30" w:rsidRDefault="00EC37C7" w:rsidP="002503A6">
      <w:pPr>
        <w:pStyle w:val="Podtitul"/>
        <w:rPr>
          <w:rFonts w:ascii="Arial" w:hAnsi="Arial" w:cs="Arial"/>
          <w:sz w:val="22"/>
          <w:szCs w:val="22"/>
        </w:rPr>
      </w:pPr>
    </w:p>
    <w:p w:rsidR="00A97D30" w:rsidRPr="00A97D30" w:rsidRDefault="00A97D30" w:rsidP="00A97D30">
      <w:pPr>
        <w:pStyle w:val="Podtitul"/>
        <w:rPr>
          <w:rFonts w:ascii="Arial" w:hAnsi="Arial" w:cs="Arial"/>
          <w:sz w:val="22"/>
          <w:szCs w:val="22"/>
        </w:rPr>
      </w:pPr>
    </w:p>
    <w:p w:rsidR="00A12C13" w:rsidRPr="00A97D30" w:rsidRDefault="00232ABE" w:rsidP="00EC37C7">
      <w:pPr>
        <w:jc w:val="both"/>
        <w:outlineLvl w:val="0"/>
        <w:rPr>
          <w:rFonts w:ascii="Arial" w:hAnsi="Arial" w:cs="Arial"/>
          <w:b/>
          <w:sz w:val="22"/>
          <w:szCs w:val="22"/>
        </w:rPr>
      </w:pPr>
      <w:r w:rsidRPr="00A97D30">
        <w:rPr>
          <w:rFonts w:ascii="Arial" w:hAnsi="Arial" w:cs="Arial"/>
          <w:b/>
          <w:sz w:val="22"/>
          <w:szCs w:val="22"/>
        </w:rPr>
        <w:t>II.2.</w:t>
      </w:r>
    </w:p>
    <w:p w:rsidR="005225FD" w:rsidRPr="005225FD" w:rsidRDefault="005225FD" w:rsidP="005225FD">
      <w:pPr>
        <w:jc w:val="both"/>
        <w:rPr>
          <w:rFonts w:ascii="Arial" w:hAnsi="Arial" w:cs="Arial"/>
          <w:sz w:val="22"/>
          <w:szCs w:val="22"/>
        </w:rPr>
      </w:pPr>
      <w:r w:rsidRPr="005225FD">
        <w:rPr>
          <w:rFonts w:ascii="Arial" w:hAnsi="Arial" w:cs="Arial"/>
          <w:sz w:val="22"/>
          <w:szCs w:val="22"/>
        </w:rPr>
        <w:t>Obsah výkresové části</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situační plánek / 1:1000 – 1:50 /</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koordinační situace</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půdorysy, řezy a pohledy </w:t>
      </w:r>
      <w:proofErr w:type="gramStart"/>
      <w:r w:rsidRPr="005225FD">
        <w:rPr>
          <w:rFonts w:ascii="Arial" w:hAnsi="Arial" w:cs="Arial"/>
          <w:sz w:val="22"/>
          <w:szCs w:val="22"/>
        </w:rPr>
        <w:t>objektu  /</w:t>
      </w:r>
      <w:proofErr w:type="gramEnd"/>
      <w:r w:rsidRPr="005225FD">
        <w:rPr>
          <w:rFonts w:ascii="Arial" w:hAnsi="Arial" w:cs="Arial"/>
          <w:sz w:val="22"/>
          <w:szCs w:val="22"/>
        </w:rPr>
        <w:t xml:space="preserve"> 1:100 – 1:50 /</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detaily řešení, fasády, střechy atd.</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návrh barevného </w:t>
      </w:r>
      <w:proofErr w:type="gramStart"/>
      <w:r w:rsidRPr="005225FD">
        <w:rPr>
          <w:rFonts w:ascii="Arial" w:hAnsi="Arial" w:cs="Arial"/>
          <w:sz w:val="22"/>
          <w:szCs w:val="22"/>
        </w:rPr>
        <w:t>řešení - vizualizace</w:t>
      </w:r>
      <w:proofErr w:type="gramEnd"/>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základní schematické detaily </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výpis výrobků</w:t>
      </w:r>
    </w:p>
    <w:p w:rsidR="00232ABE"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inženýrské </w:t>
      </w:r>
      <w:proofErr w:type="gramStart"/>
      <w:r w:rsidRPr="005225FD">
        <w:rPr>
          <w:rFonts w:ascii="Arial" w:hAnsi="Arial" w:cs="Arial"/>
          <w:sz w:val="22"/>
          <w:szCs w:val="22"/>
        </w:rPr>
        <w:t>sítě</w:t>
      </w:r>
      <w:proofErr w:type="gramEnd"/>
      <w:r w:rsidRPr="005225FD">
        <w:rPr>
          <w:rFonts w:ascii="Arial" w:hAnsi="Arial" w:cs="Arial"/>
          <w:sz w:val="22"/>
          <w:szCs w:val="22"/>
        </w:rPr>
        <w:t xml:space="preserve"> popř. přeložky </w:t>
      </w:r>
      <w:proofErr w:type="spellStart"/>
      <w:r w:rsidRPr="005225FD">
        <w:rPr>
          <w:rFonts w:ascii="Arial" w:hAnsi="Arial" w:cs="Arial"/>
          <w:sz w:val="22"/>
          <w:szCs w:val="22"/>
        </w:rPr>
        <w:t>inž</w:t>
      </w:r>
      <w:proofErr w:type="spellEnd"/>
      <w:r w:rsidRPr="005225FD">
        <w:rPr>
          <w:rFonts w:ascii="Arial" w:hAnsi="Arial" w:cs="Arial"/>
          <w:sz w:val="22"/>
          <w:szCs w:val="22"/>
        </w:rPr>
        <w:t>. sítí a jiné vyvolané investice</w:t>
      </w:r>
    </w:p>
    <w:p w:rsidR="005225FD" w:rsidRDefault="005225FD" w:rsidP="005225FD">
      <w:pPr>
        <w:jc w:val="both"/>
        <w:rPr>
          <w:rFonts w:ascii="Arial" w:hAnsi="Arial" w:cs="Arial"/>
          <w:sz w:val="22"/>
          <w:szCs w:val="22"/>
        </w:rPr>
      </w:pPr>
      <w:r w:rsidRPr="005225FD">
        <w:rPr>
          <w:rFonts w:ascii="Arial" w:hAnsi="Arial" w:cs="Arial"/>
          <w:sz w:val="22"/>
          <w:szCs w:val="22"/>
        </w:rPr>
        <w:tab/>
      </w:r>
    </w:p>
    <w:p w:rsidR="005225FD" w:rsidRPr="005225FD" w:rsidRDefault="005225FD" w:rsidP="005225FD">
      <w:pPr>
        <w:jc w:val="both"/>
        <w:rPr>
          <w:rFonts w:ascii="Arial" w:hAnsi="Arial" w:cs="Arial"/>
          <w:sz w:val="22"/>
          <w:szCs w:val="22"/>
        </w:rPr>
      </w:pPr>
      <w:r w:rsidRPr="005225FD">
        <w:rPr>
          <w:rFonts w:ascii="Arial" w:hAnsi="Arial" w:cs="Arial"/>
          <w:sz w:val="22"/>
          <w:szCs w:val="22"/>
        </w:rPr>
        <w:t>Obsah další dokumentace</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průvodní a technická zpráva</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technologické postupy pro provádění hlavních částí konkrétního díla </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požárně bezpečnostní řešení – technická zpráva požární bezpečnosti stavby bude</w:t>
      </w:r>
      <w:r>
        <w:rPr>
          <w:rFonts w:ascii="Arial" w:hAnsi="Arial" w:cs="Arial"/>
          <w:sz w:val="22"/>
          <w:szCs w:val="22"/>
        </w:rPr>
        <w:t xml:space="preserve"> </w:t>
      </w:r>
      <w:r w:rsidRPr="005225FD">
        <w:rPr>
          <w:rFonts w:ascii="Arial" w:hAnsi="Arial" w:cs="Arial"/>
          <w:sz w:val="22"/>
          <w:szCs w:val="22"/>
        </w:rPr>
        <w:t xml:space="preserve"> </w:t>
      </w:r>
      <w:r>
        <w:rPr>
          <w:rFonts w:ascii="Arial" w:hAnsi="Arial" w:cs="Arial"/>
          <w:sz w:val="22"/>
          <w:szCs w:val="22"/>
        </w:rPr>
        <w:t xml:space="preserve">      </w:t>
      </w:r>
      <w:r w:rsidRPr="005225FD">
        <w:rPr>
          <w:rFonts w:ascii="Arial" w:hAnsi="Arial" w:cs="Arial"/>
          <w:sz w:val="22"/>
          <w:szCs w:val="22"/>
        </w:rPr>
        <w:t>vypracována podle vyhlášky č.23/2008Sb.</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Statika a další profesní části</w:t>
      </w:r>
    </w:p>
    <w:p w:rsidR="005225FD" w:rsidRDefault="005225FD" w:rsidP="005225FD">
      <w:pPr>
        <w:jc w:val="both"/>
        <w:rPr>
          <w:rFonts w:ascii="Arial" w:hAnsi="Arial" w:cs="Arial"/>
          <w:sz w:val="22"/>
          <w:szCs w:val="22"/>
        </w:rPr>
      </w:pPr>
    </w:p>
    <w:p w:rsidR="005225FD" w:rsidRPr="005225FD" w:rsidRDefault="005225FD" w:rsidP="005225FD">
      <w:pPr>
        <w:jc w:val="both"/>
        <w:rPr>
          <w:rFonts w:ascii="Arial" w:hAnsi="Arial" w:cs="Arial"/>
          <w:sz w:val="22"/>
          <w:szCs w:val="22"/>
        </w:rPr>
      </w:pPr>
      <w:r w:rsidRPr="005225FD">
        <w:rPr>
          <w:rFonts w:ascii="Arial" w:hAnsi="Arial" w:cs="Arial"/>
          <w:sz w:val="22"/>
          <w:szCs w:val="22"/>
        </w:rPr>
        <w:t>V ceně není zahrnuto:</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správní poplatky</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 xml:space="preserve">řešení majetkoprávních </w:t>
      </w:r>
      <w:proofErr w:type="gramStart"/>
      <w:r w:rsidRPr="005225FD">
        <w:rPr>
          <w:rFonts w:ascii="Arial" w:hAnsi="Arial" w:cs="Arial"/>
          <w:sz w:val="22"/>
          <w:szCs w:val="22"/>
        </w:rPr>
        <w:t>záležitostí  (</w:t>
      </w:r>
      <w:proofErr w:type="gramEnd"/>
      <w:r w:rsidRPr="005225FD">
        <w:rPr>
          <w:rFonts w:ascii="Arial" w:hAnsi="Arial" w:cs="Arial"/>
          <w:sz w:val="22"/>
          <w:szCs w:val="22"/>
        </w:rPr>
        <w:t xml:space="preserve"> věcná břemena )</w:t>
      </w:r>
    </w:p>
    <w:p w:rsidR="005225FD" w:rsidRPr="005225FD" w:rsidRDefault="005225FD" w:rsidP="005225FD">
      <w:pPr>
        <w:jc w:val="both"/>
        <w:rPr>
          <w:rFonts w:ascii="Arial" w:hAnsi="Arial" w:cs="Arial"/>
          <w:sz w:val="22"/>
          <w:szCs w:val="22"/>
        </w:rPr>
      </w:pPr>
      <w:r>
        <w:rPr>
          <w:rFonts w:ascii="Arial" w:hAnsi="Arial" w:cs="Arial"/>
          <w:sz w:val="22"/>
          <w:szCs w:val="22"/>
        </w:rPr>
        <w:t>•</w:t>
      </w:r>
      <w:r>
        <w:rPr>
          <w:rFonts w:ascii="Arial" w:hAnsi="Arial" w:cs="Arial"/>
          <w:sz w:val="22"/>
          <w:szCs w:val="22"/>
        </w:rPr>
        <w:tab/>
        <w:t>z</w:t>
      </w:r>
      <w:r w:rsidRPr="005225FD">
        <w:rPr>
          <w:rFonts w:ascii="Arial" w:hAnsi="Arial" w:cs="Arial"/>
          <w:sz w:val="22"/>
          <w:szCs w:val="22"/>
        </w:rPr>
        <w:t>ajištění stavebního povolení</w:t>
      </w:r>
    </w:p>
    <w:p w:rsidR="005225FD" w:rsidRPr="005225FD" w:rsidRDefault="005225FD" w:rsidP="005225FD">
      <w:pPr>
        <w:jc w:val="both"/>
        <w:rPr>
          <w:rFonts w:ascii="Arial" w:hAnsi="Arial" w:cs="Arial"/>
          <w:sz w:val="22"/>
          <w:szCs w:val="22"/>
        </w:rPr>
      </w:pPr>
      <w:r>
        <w:rPr>
          <w:rFonts w:ascii="Arial" w:hAnsi="Arial" w:cs="Arial"/>
          <w:sz w:val="22"/>
          <w:szCs w:val="22"/>
        </w:rPr>
        <w:t>•</w:t>
      </w:r>
      <w:r>
        <w:rPr>
          <w:rFonts w:ascii="Arial" w:hAnsi="Arial" w:cs="Arial"/>
          <w:sz w:val="22"/>
          <w:szCs w:val="22"/>
        </w:rPr>
        <w:tab/>
        <w:t>v</w:t>
      </w:r>
      <w:r w:rsidRPr="005225FD">
        <w:rPr>
          <w:rFonts w:ascii="Arial" w:hAnsi="Arial" w:cs="Arial"/>
          <w:sz w:val="22"/>
          <w:szCs w:val="22"/>
        </w:rPr>
        <w:t>ýrobní (dílenská) dokumentace</w:t>
      </w:r>
    </w:p>
    <w:p w:rsidR="005225FD" w:rsidRPr="005225FD" w:rsidRDefault="005225FD" w:rsidP="005225FD">
      <w:pPr>
        <w:jc w:val="both"/>
        <w:rPr>
          <w:rFonts w:ascii="Arial" w:hAnsi="Arial" w:cs="Arial"/>
          <w:sz w:val="22"/>
          <w:szCs w:val="22"/>
        </w:rPr>
      </w:pPr>
      <w:r w:rsidRPr="005225FD">
        <w:rPr>
          <w:rFonts w:ascii="Arial" w:hAnsi="Arial" w:cs="Arial"/>
          <w:sz w:val="22"/>
          <w:szCs w:val="22"/>
        </w:rPr>
        <w:t>•</w:t>
      </w:r>
      <w:r w:rsidRPr="005225FD">
        <w:rPr>
          <w:rFonts w:ascii="Arial" w:hAnsi="Arial" w:cs="Arial"/>
          <w:sz w:val="22"/>
          <w:szCs w:val="22"/>
        </w:rPr>
        <w:tab/>
        <w:t>PD pro povolení změny stavby před dokončením</w:t>
      </w:r>
    </w:p>
    <w:p w:rsidR="005225FD" w:rsidRPr="005225FD" w:rsidRDefault="005225FD" w:rsidP="005225FD">
      <w:pPr>
        <w:jc w:val="both"/>
        <w:rPr>
          <w:rFonts w:ascii="Arial" w:hAnsi="Arial" w:cs="Arial"/>
          <w:sz w:val="22"/>
          <w:szCs w:val="22"/>
        </w:rPr>
      </w:pPr>
      <w:r>
        <w:rPr>
          <w:rFonts w:ascii="Arial" w:hAnsi="Arial" w:cs="Arial"/>
          <w:sz w:val="22"/>
          <w:szCs w:val="22"/>
        </w:rPr>
        <w:t>•</w:t>
      </w:r>
      <w:r>
        <w:rPr>
          <w:rFonts w:ascii="Arial" w:hAnsi="Arial" w:cs="Arial"/>
          <w:sz w:val="22"/>
          <w:szCs w:val="22"/>
        </w:rPr>
        <w:tab/>
        <w:t>d</w:t>
      </w:r>
      <w:r w:rsidRPr="005225FD">
        <w:rPr>
          <w:rFonts w:ascii="Arial" w:hAnsi="Arial" w:cs="Arial"/>
          <w:sz w:val="22"/>
          <w:szCs w:val="22"/>
        </w:rPr>
        <w:t>okumentace skutečného provedení stavby</w:t>
      </w:r>
    </w:p>
    <w:p w:rsidR="005225FD" w:rsidRPr="00A97D30" w:rsidRDefault="005225FD" w:rsidP="005225FD">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výkon </w:t>
      </w:r>
      <w:r w:rsidRPr="005225FD">
        <w:rPr>
          <w:rFonts w:ascii="Arial" w:hAnsi="Arial" w:cs="Arial"/>
          <w:sz w:val="22"/>
          <w:szCs w:val="22"/>
        </w:rPr>
        <w:t>technického dozoru</w:t>
      </w:r>
    </w:p>
    <w:p w:rsidR="00C135EF" w:rsidRPr="00A97D30" w:rsidRDefault="00C135EF" w:rsidP="00EC37C7">
      <w:pPr>
        <w:jc w:val="both"/>
        <w:rPr>
          <w:rFonts w:ascii="Arial" w:hAnsi="Arial" w:cs="Arial"/>
          <w:sz w:val="22"/>
          <w:szCs w:val="22"/>
        </w:rPr>
      </w:pPr>
    </w:p>
    <w:p w:rsidR="00232ABE" w:rsidRPr="00A97D30" w:rsidRDefault="00232ABE" w:rsidP="00EC37C7">
      <w:pPr>
        <w:jc w:val="both"/>
        <w:rPr>
          <w:rFonts w:ascii="Arial" w:hAnsi="Arial" w:cs="Arial"/>
          <w:sz w:val="22"/>
          <w:szCs w:val="22"/>
        </w:rPr>
      </w:pPr>
    </w:p>
    <w:p w:rsidR="00F342F8" w:rsidRPr="00A97D30" w:rsidRDefault="00F342F8" w:rsidP="00EC37C7">
      <w:pPr>
        <w:jc w:val="both"/>
        <w:outlineLvl w:val="0"/>
        <w:rPr>
          <w:rFonts w:ascii="Arial" w:hAnsi="Arial" w:cs="Arial"/>
          <w:b/>
          <w:sz w:val="22"/>
          <w:szCs w:val="22"/>
        </w:rPr>
      </w:pPr>
      <w:r w:rsidRPr="00A97D30">
        <w:rPr>
          <w:rFonts w:ascii="Arial" w:hAnsi="Arial" w:cs="Arial"/>
          <w:b/>
          <w:sz w:val="22"/>
          <w:szCs w:val="22"/>
        </w:rPr>
        <w:t>II.3.</w:t>
      </w:r>
    </w:p>
    <w:p w:rsidR="00F342F8" w:rsidRDefault="00F342F8" w:rsidP="00EC37C7">
      <w:pPr>
        <w:jc w:val="both"/>
        <w:rPr>
          <w:rFonts w:ascii="Arial" w:hAnsi="Arial" w:cs="Arial"/>
          <w:sz w:val="22"/>
          <w:szCs w:val="22"/>
        </w:rPr>
      </w:pPr>
      <w:r w:rsidRPr="00A97D30">
        <w:rPr>
          <w:rFonts w:ascii="Arial" w:hAnsi="Arial" w:cs="Arial"/>
          <w:sz w:val="22"/>
          <w:szCs w:val="22"/>
        </w:rPr>
        <w:t>Projektová dokumentace</w:t>
      </w:r>
      <w:r w:rsidR="00D466F2">
        <w:rPr>
          <w:rFonts w:ascii="Arial" w:hAnsi="Arial" w:cs="Arial"/>
          <w:sz w:val="22"/>
          <w:szCs w:val="22"/>
        </w:rPr>
        <w:t xml:space="preserve"> / </w:t>
      </w:r>
      <w:r w:rsidR="00A965B8" w:rsidRPr="00A97D30">
        <w:rPr>
          <w:rFonts w:ascii="Arial" w:hAnsi="Arial" w:cs="Arial"/>
          <w:sz w:val="22"/>
          <w:szCs w:val="22"/>
        </w:rPr>
        <w:t>D</w:t>
      </w:r>
      <w:r w:rsidR="00D466F2">
        <w:rPr>
          <w:rFonts w:ascii="Arial" w:hAnsi="Arial" w:cs="Arial"/>
          <w:sz w:val="22"/>
          <w:szCs w:val="22"/>
        </w:rPr>
        <w:t>P</w:t>
      </w:r>
      <w:r w:rsidR="00A965B8" w:rsidRPr="00A97D30">
        <w:rPr>
          <w:rFonts w:ascii="Arial" w:hAnsi="Arial" w:cs="Arial"/>
          <w:sz w:val="22"/>
          <w:szCs w:val="22"/>
        </w:rPr>
        <w:t>S/</w:t>
      </w:r>
      <w:r w:rsidRPr="00A97D30">
        <w:rPr>
          <w:rFonts w:ascii="Arial" w:hAnsi="Arial" w:cs="Arial"/>
          <w:sz w:val="22"/>
          <w:szCs w:val="22"/>
        </w:rPr>
        <w:t xml:space="preserve"> bude zhotovitelem</w:t>
      </w:r>
      <w:r w:rsidR="007253C8" w:rsidRPr="00A97D30">
        <w:rPr>
          <w:rFonts w:ascii="Arial" w:hAnsi="Arial" w:cs="Arial"/>
          <w:sz w:val="22"/>
          <w:szCs w:val="22"/>
        </w:rPr>
        <w:t xml:space="preserve"> předána v </w:t>
      </w:r>
      <w:r w:rsidR="005570E7" w:rsidRPr="00A97D30">
        <w:rPr>
          <w:rFonts w:ascii="Arial" w:hAnsi="Arial" w:cs="Arial"/>
          <w:b/>
          <w:sz w:val="22"/>
          <w:szCs w:val="22"/>
        </w:rPr>
        <w:t>šesti</w:t>
      </w:r>
      <w:r w:rsidR="007253C8" w:rsidRPr="00A97D30">
        <w:rPr>
          <w:rFonts w:ascii="Arial" w:hAnsi="Arial" w:cs="Arial"/>
          <w:sz w:val="22"/>
          <w:szCs w:val="22"/>
        </w:rPr>
        <w:t xml:space="preserve"> vyhotovení</w:t>
      </w:r>
      <w:r w:rsidR="00576AC7" w:rsidRPr="00A97D30">
        <w:rPr>
          <w:rFonts w:ascii="Arial" w:hAnsi="Arial" w:cs="Arial"/>
          <w:sz w:val="22"/>
          <w:szCs w:val="22"/>
        </w:rPr>
        <w:t>ch ve výkresové a text</w:t>
      </w:r>
      <w:r w:rsidR="00A97D30" w:rsidRPr="00A97D30">
        <w:rPr>
          <w:rFonts w:ascii="Arial" w:hAnsi="Arial" w:cs="Arial"/>
          <w:sz w:val="22"/>
          <w:szCs w:val="22"/>
        </w:rPr>
        <w:t>ové formě + 1x v digitální formě</w:t>
      </w:r>
      <w:r w:rsidR="00576AC7" w:rsidRPr="00A97D30">
        <w:rPr>
          <w:rFonts w:ascii="Arial" w:hAnsi="Arial" w:cs="Arial"/>
          <w:sz w:val="22"/>
          <w:szCs w:val="22"/>
        </w:rPr>
        <w:t>.</w:t>
      </w:r>
      <w:r w:rsidR="007253C8" w:rsidRPr="00A97D30">
        <w:rPr>
          <w:rFonts w:ascii="Arial" w:hAnsi="Arial" w:cs="Arial"/>
          <w:sz w:val="22"/>
          <w:szCs w:val="22"/>
        </w:rPr>
        <w:t xml:space="preserve"> </w:t>
      </w:r>
      <w:r w:rsidR="00576AC7" w:rsidRPr="00A97D30">
        <w:rPr>
          <w:rFonts w:ascii="Arial" w:hAnsi="Arial" w:cs="Arial"/>
          <w:sz w:val="22"/>
          <w:szCs w:val="22"/>
        </w:rPr>
        <w:t>Projektová dokumentace bude sloužit</w:t>
      </w:r>
      <w:r w:rsidR="007253C8" w:rsidRPr="00A97D30">
        <w:rPr>
          <w:rFonts w:ascii="Arial" w:hAnsi="Arial" w:cs="Arial"/>
          <w:sz w:val="22"/>
          <w:szCs w:val="22"/>
        </w:rPr>
        <w:t xml:space="preserve"> současně jako zadávací dokumentace pro výběr zhotovitele stavby. Zhotovitel připraví pro objednatele za úplatu vícetisky pro výběr dodavatele stavby za cenu, která </w:t>
      </w:r>
      <w:proofErr w:type="gramStart"/>
      <w:r w:rsidR="007253C8" w:rsidRPr="00A97D30">
        <w:rPr>
          <w:rFonts w:ascii="Arial" w:hAnsi="Arial" w:cs="Arial"/>
          <w:sz w:val="22"/>
          <w:szCs w:val="22"/>
        </w:rPr>
        <w:t>bude  dohodnuta</w:t>
      </w:r>
      <w:proofErr w:type="gramEnd"/>
      <w:r w:rsidR="007253C8" w:rsidRPr="00A97D30">
        <w:rPr>
          <w:rFonts w:ascii="Arial" w:hAnsi="Arial" w:cs="Arial"/>
          <w:sz w:val="22"/>
          <w:szCs w:val="22"/>
        </w:rPr>
        <w:t xml:space="preserve"> po předání projektové dokumentace objednate</w:t>
      </w:r>
      <w:r w:rsidR="00A965B8" w:rsidRPr="00A97D30">
        <w:rPr>
          <w:rFonts w:ascii="Arial" w:hAnsi="Arial" w:cs="Arial"/>
          <w:sz w:val="22"/>
          <w:szCs w:val="22"/>
        </w:rPr>
        <w:t>li. Tyto vícetisky připraví do 3</w:t>
      </w:r>
      <w:r w:rsidR="007253C8" w:rsidRPr="00A97D30">
        <w:rPr>
          <w:rFonts w:ascii="Arial" w:hAnsi="Arial" w:cs="Arial"/>
          <w:sz w:val="22"/>
          <w:szCs w:val="22"/>
        </w:rPr>
        <w:t xml:space="preserve"> dnů od vyžádání.</w:t>
      </w:r>
    </w:p>
    <w:p w:rsidR="005225FD" w:rsidRPr="00A97D30" w:rsidRDefault="005225FD" w:rsidP="00EC37C7">
      <w:pPr>
        <w:jc w:val="both"/>
        <w:rPr>
          <w:rFonts w:ascii="Arial" w:hAnsi="Arial" w:cs="Arial"/>
          <w:sz w:val="22"/>
          <w:szCs w:val="22"/>
        </w:rPr>
      </w:pPr>
    </w:p>
    <w:p w:rsidR="00BE4952" w:rsidRPr="00A97D30" w:rsidRDefault="00BE4952" w:rsidP="00EC37C7">
      <w:pPr>
        <w:jc w:val="both"/>
        <w:rPr>
          <w:rFonts w:ascii="Arial" w:hAnsi="Arial" w:cs="Arial"/>
          <w:b/>
          <w:sz w:val="22"/>
          <w:szCs w:val="22"/>
        </w:rPr>
      </w:pPr>
    </w:p>
    <w:p w:rsidR="007253C8" w:rsidRPr="00A97D30" w:rsidRDefault="007253C8" w:rsidP="00EC37C7">
      <w:pPr>
        <w:jc w:val="both"/>
        <w:rPr>
          <w:rFonts w:ascii="Arial" w:hAnsi="Arial" w:cs="Arial"/>
          <w:b/>
          <w:sz w:val="22"/>
          <w:szCs w:val="22"/>
        </w:rPr>
      </w:pPr>
      <w:r w:rsidRPr="00A97D30">
        <w:rPr>
          <w:rFonts w:ascii="Arial" w:hAnsi="Arial" w:cs="Arial"/>
          <w:b/>
          <w:sz w:val="22"/>
          <w:szCs w:val="22"/>
        </w:rPr>
        <w:t>II.4</w:t>
      </w:r>
    </w:p>
    <w:p w:rsidR="00445895" w:rsidRPr="00A97D30" w:rsidRDefault="00445895" w:rsidP="00445895">
      <w:pPr>
        <w:jc w:val="both"/>
        <w:rPr>
          <w:rFonts w:ascii="Arial" w:hAnsi="Arial" w:cs="Arial"/>
          <w:sz w:val="22"/>
          <w:szCs w:val="22"/>
        </w:rPr>
      </w:pPr>
      <w:r w:rsidRPr="00A97D30">
        <w:rPr>
          <w:rFonts w:ascii="Arial" w:hAnsi="Arial" w:cs="Arial"/>
          <w:sz w:val="22"/>
          <w:szCs w:val="22"/>
        </w:rPr>
        <w:t>Objednatel je oprávněn předmět smlouvy použít pro všechny činnosti spojené s přípravou a následnou realizací stavby. Objednatel je oprávněn předmět smlouvy použít a v případě potřeby předanou dokumentaci rozmnožovat a předat ji třetím osobám, ale pouze za účelem dosažení cíle, ke kterému je dokumentace určena.</w:t>
      </w:r>
    </w:p>
    <w:p w:rsidR="0019033E" w:rsidRPr="00A97D30" w:rsidRDefault="0019033E" w:rsidP="00EC37C7">
      <w:pPr>
        <w:jc w:val="both"/>
        <w:rPr>
          <w:rFonts w:ascii="Arial" w:hAnsi="Arial" w:cs="Arial"/>
          <w:b/>
          <w:sz w:val="22"/>
          <w:szCs w:val="22"/>
        </w:rPr>
      </w:pPr>
    </w:p>
    <w:p w:rsidR="00EC0921" w:rsidRPr="00A97D30" w:rsidRDefault="00EC0921" w:rsidP="00EC37C7">
      <w:pPr>
        <w:jc w:val="both"/>
        <w:rPr>
          <w:rFonts w:ascii="Arial" w:hAnsi="Arial" w:cs="Arial"/>
          <w:b/>
          <w:sz w:val="22"/>
          <w:szCs w:val="22"/>
        </w:rPr>
      </w:pPr>
      <w:r w:rsidRPr="00A97D30">
        <w:rPr>
          <w:rFonts w:ascii="Arial" w:hAnsi="Arial" w:cs="Arial"/>
          <w:b/>
          <w:sz w:val="22"/>
          <w:szCs w:val="22"/>
        </w:rPr>
        <w:t>II.5</w:t>
      </w:r>
    </w:p>
    <w:p w:rsidR="00445895" w:rsidRPr="00A97D30" w:rsidRDefault="00445895" w:rsidP="00445895">
      <w:pPr>
        <w:jc w:val="both"/>
        <w:rPr>
          <w:rFonts w:ascii="Arial" w:hAnsi="Arial" w:cs="Arial"/>
          <w:sz w:val="22"/>
          <w:szCs w:val="22"/>
        </w:rPr>
      </w:pPr>
      <w:r w:rsidRPr="00A97D30">
        <w:rPr>
          <w:rFonts w:ascii="Arial" w:hAnsi="Arial" w:cs="Arial"/>
          <w:sz w:val="22"/>
          <w:szCs w:val="22"/>
        </w:rPr>
        <w:t>Objednatel je oprávněn v průběhu nebo i po dokončení zpracování projektové dokumentace požadovat doplnění o další projekční práce a zhotovitel je povinen tyto práce za úplatu provést.  Dále je zhotovitel povinen zapracovat do projektové dokumentace všechny připomínky z vyjádření dotčených stran.</w:t>
      </w:r>
    </w:p>
    <w:p w:rsidR="00C452BD" w:rsidRPr="00A97D30" w:rsidRDefault="00C452BD" w:rsidP="00EC37C7">
      <w:pPr>
        <w:jc w:val="both"/>
        <w:rPr>
          <w:rFonts w:ascii="Arial" w:hAnsi="Arial" w:cs="Arial"/>
          <w:sz w:val="22"/>
          <w:szCs w:val="22"/>
        </w:rPr>
      </w:pPr>
    </w:p>
    <w:p w:rsidR="00D60261" w:rsidRPr="00A97D30" w:rsidRDefault="00D60261" w:rsidP="00EC37C7">
      <w:pPr>
        <w:pStyle w:val="Podtitul"/>
        <w:rPr>
          <w:rFonts w:ascii="Arial" w:hAnsi="Arial" w:cs="Arial"/>
          <w:b/>
          <w:sz w:val="22"/>
          <w:szCs w:val="22"/>
          <w:u w:val="single"/>
        </w:rPr>
      </w:pPr>
    </w:p>
    <w:p w:rsidR="005B5990" w:rsidRPr="00A97D30" w:rsidRDefault="005B5990" w:rsidP="00413597">
      <w:pPr>
        <w:pStyle w:val="Podtitul"/>
        <w:jc w:val="center"/>
        <w:outlineLvl w:val="0"/>
        <w:rPr>
          <w:rFonts w:ascii="Arial" w:hAnsi="Arial" w:cs="Arial"/>
          <w:b/>
          <w:sz w:val="22"/>
          <w:szCs w:val="22"/>
          <w:u w:val="single"/>
        </w:rPr>
      </w:pPr>
      <w:r w:rsidRPr="00A97D30">
        <w:rPr>
          <w:rFonts w:ascii="Arial" w:hAnsi="Arial" w:cs="Arial"/>
          <w:b/>
          <w:sz w:val="22"/>
          <w:szCs w:val="22"/>
          <w:u w:val="single"/>
        </w:rPr>
        <w:t xml:space="preserve">Oddíl III. </w:t>
      </w:r>
      <w:r w:rsidR="00413597" w:rsidRPr="00A97D30">
        <w:rPr>
          <w:rFonts w:ascii="Arial" w:hAnsi="Arial" w:cs="Arial"/>
          <w:b/>
          <w:sz w:val="22"/>
          <w:szCs w:val="22"/>
          <w:u w:val="single"/>
        </w:rPr>
        <w:t xml:space="preserve">- </w:t>
      </w:r>
      <w:r w:rsidRPr="00A97D30">
        <w:rPr>
          <w:rFonts w:ascii="Arial" w:hAnsi="Arial" w:cs="Arial"/>
          <w:b/>
          <w:sz w:val="22"/>
          <w:szCs w:val="22"/>
          <w:u w:val="single"/>
        </w:rPr>
        <w:t>Doba plnění</w:t>
      </w:r>
    </w:p>
    <w:p w:rsidR="005B5990" w:rsidRPr="00A97D30" w:rsidRDefault="005B5990" w:rsidP="00EC37C7">
      <w:pPr>
        <w:pStyle w:val="Podtitul"/>
        <w:rPr>
          <w:rFonts w:ascii="Arial" w:hAnsi="Arial" w:cs="Arial"/>
          <w:b/>
          <w:sz w:val="22"/>
          <w:szCs w:val="22"/>
          <w:u w:val="single"/>
        </w:rPr>
      </w:pPr>
    </w:p>
    <w:p w:rsidR="005B5990" w:rsidRPr="00A97D30" w:rsidRDefault="005B5990" w:rsidP="00EC37C7">
      <w:pPr>
        <w:pStyle w:val="Podtitul"/>
        <w:outlineLvl w:val="0"/>
        <w:rPr>
          <w:rFonts w:ascii="Arial" w:hAnsi="Arial" w:cs="Arial"/>
          <w:b/>
          <w:sz w:val="22"/>
          <w:szCs w:val="22"/>
        </w:rPr>
      </w:pPr>
      <w:r w:rsidRPr="00A97D30">
        <w:rPr>
          <w:rFonts w:ascii="Arial" w:hAnsi="Arial" w:cs="Arial"/>
          <w:b/>
          <w:sz w:val="22"/>
          <w:szCs w:val="22"/>
        </w:rPr>
        <w:t>III.1.</w:t>
      </w:r>
    </w:p>
    <w:p w:rsidR="005B5990" w:rsidRPr="00A97D30" w:rsidRDefault="005B5990" w:rsidP="00EC37C7">
      <w:pPr>
        <w:pStyle w:val="Podtitul"/>
        <w:rPr>
          <w:rFonts w:ascii="Arial" w:hAnsi="Arial" w:cs="Arial"/>
          <w:sz w:val="22"/>
          <w:szCs w:val="22"/>
        </w:rPr>
      </w:pPr>
      <w:r w:rsidRPr="00A97D30">
        <w:rPr>
          <w:rFonts w:ascii="Arial" w:hAnsi="Arial" w:cs="Arial"/>
          <w:sz w:val="22"/>
          <w:szCs w:val="22"/>
        </w:rPr>
        <w:t xml:space="preserve">Zhotovitel se zavazuje předat </w:t>
      </w:r>
      <w:proofErr w:type="gramStart"/>
      <w:r w:rsidRPr="00A97D30">
        <w:rPr>
          <w:rFonts w:ascii="Arial" w:hAnsi="Arial" w:cs="Arial"/>
          <w:sz w:val="22"/>
          <w:szCs w:val="22"/>
        </w:rPr>
        <w:t xml:space="preserve">objednateli </w:t>
      </w:r>
      <w:r w:rsidR="0019033E" w:rsidRPr="00A97D30">
        <w:rPr>
          <w:rFonts w:ascii="Arial" w:hAnsi="Arial" w:cs="Arial"/>
          <w:sz w:val="22"/>
          <w:szCs w:val="22"/>
        </w:rPr>
        <w:t xml:space="preserve"> projektovou</w:t>
      </w:r>
      <w:proofErr w:type="gramEnd"/>
      <w:r w:rsidR="0019033E" w:rsidRPr="00A97D30">
        <w:rPr>
          <w:rFonts w:ascii="Arial" w:hAnsi="Arial" w:cs="Arial"/>
          <w:sz w:val="22"/>
          <w:szCs w:val="22"/>
        </w:rPr>
        <w:t xml:space="preserve"> dokumentaci</w:t>
      </w:r>
      <w:r w:rsidRPr="00A97D30">
        <w:rPr>
          <w:rFonts w:ascii="Arial" w:hAnsi="Arial" w:cs="Arial"/>
          <w:sz w:val="22"/>
          <w:szCs w:val="22"/>
        </w:rPr>
        <w:t xml:space="preserve"> ve lhůtách:</w:t>
      </w:r>
    </w:p>
    <w:p w:rsidR="00A965B8" w:rsidRPr="00A97D30" w:rsidRDefault="00A965B8" w:rsidP="00EC37C7">
      <w:pPr>
        <w:pStyle w:val="Podtitul"/>
        <w:rPr>
          <w:rFonts w:ascii="Arial" w:hAnsi="Arial" w:cs="Arial"/>
          <w:sz w:val="22"/>
          <w:szCs w:val="22"/>
        </w:rPr>
      </w:pPr>
    </w:p>
    <w:p w:rsidR="00D466F2" w:rsidRDefault="005B5990" w:rsidP="00A965B8">
      <w:pPr>
        <w:pStyle w:val="Podtitul"/>
        <w:numPr>
          <w:ilvl w:val="1"/>
          <w:numId w:val="2"/>
        </w:numPr>
        <w:rPr>
          <w:rFonts w:ascii="Arial" w:hAnsi="Arial" w:cs="Arial"/>
          <w:sz w:val="22"/>
          <w:szCs w:val="22"/>
        </w:rPr>
      </w:pPr>
      <w:r w:rsidRPr="00A97D30">
        <w:rPr>
          <w:rFonts w:ascii="Arial" w:hAnsi="Arial" w:cs="Arial"/>
          <w:sz w:val="22"/>
          <w:szCs w:val="22"/>
        </w:rPr>
        <w:t>zhotovitel předá objedn</w:t>
      </w:r>
      <w:r w:rsidR="00A965B8" w:rsidRPr="00A97D30">
        <w:rPr>
          <w:rFonts w:ascii="Arial" w:hAnsi="Arial" w:cs="Arial"/>
          <w:sz w:val="22"/>
          <w:szCs w:val="22"/>
        </w:rPr>
        <w:t xml:space="preserve">ateli </w:t>
      </w:r>
      <w:r w:rsidR="00D466F2">
        <w:rPr>
          <w:rFonts w:ascii="Arial" w:hAnsi="Arial" w:cs="Arial"/>
          <w:sz w:val="22"/>
          <w:szCs w:val="22"/>
        </w:rPr>
        <w:t xml:space="preserve">dokumentaci </w:t>
      </w:r>
      <w:r w:rsidR="00A965B8" w:rsidRPr="00A97D30">
        <w:rPr>
          <w:rFonts w:ascii="Arial" w:hAnsi="Arial" w:cs="Arial"/>
          <w:sz w:val="22"/>
          <w:szCs w:val="22"/>
        </w:rPr>
        <w:t xml:space="preserve"> </w:t>
      </w:r>
      <w:r w:rsidR="0019033E" w:rsidRPr="00A97D30">
        <w:rPr>
          <w:rFonts w:ascii="Arial" w:hAnsi="Arial" w:cs="Arial"/>
          <w:sz w:val="22"/>
          <w:szCs w:val="22"/>
        </w:rPr>
        <w:t xml:space="preserve"> nejpozději </w:t>
      </w:r>
    </w:p>
    <w:p w:rsidR="0074641D" w:rsidRPr="0074641D" w:rsidRDefault="0074641D" w:rsidP="00D466F2">
      <w:pPr>
        <w:pStyle w:val="Podtitul"/>
        <w:rPr>
          <w:rFonts w:ascii="Arial" w:hAnsi="Arial" w:cs="Arial"/>
          <w:sz w:val="22"/>
          <w:szCs w:val="22"/>
          <w:highlight w:val="lightGray"/>
        </w:rPr>
      </w:pPr>
    </w:p>
    <w:p w:rsidR="00A965B8" w:rsidRPr="0074641D" w:rsidRDefault="0074641D" w:rsidP="00D466F2">
      <w:pPr>
        <w:pStyle w:val="Podtitul"/>
        <w:rPr>
          <w:rFonts w:ascii="Arial" w:hAnsi="Arial" w:cs="Arial"/>
          <w:sz w:val="22"/>
          <w:szCs w:val="22"/>
          <w:highlight w:val="lightGray"/>
        </w:rPr>
      </w:pPr>
      <w:r w:rsidRPr="0074641D">
        <w:rPr>
          <w:rFonts w:ascii="Arial" w:hAnsi="Arial" w:cs="Arial"/>
          <w:sz w:val="22"/>
          <w:szCs w:val="22"/>
          <w:highlight w:val="lightGray"/>
        </w:rPr>
        <w:t xml:space="preserve">Dokončení </w:t>
      </w:r>
      <w:proofErr w:type="spellStart"/>
      <w:r w:rsidRPr="0074641D">
        <w:rPr>
          <w:rFonts w:ascii="Arial" w:hAnsi="Arial" w:cs="Arial"/>
          <w:sz w:val="22"/>
          <w:szCs w:val="22"/>
          <w:highlight w:val="lightGray"/>
        </w:rPr>
        <w:t>DS</w:t>
      </w:r>
      <w:r w:rsidR="000A38F6">
        <w:rPr>
          <w:rFonts w:ascii="Arial" w:hAnsi="Arial" w:cs="Arial"/>
          <w:sz w:val="22"/>
          <w:szCs w:val="22"/>
          <w:highlight w:val="lightGray"/>
        </w:rPr>
        <w:t>p</w:t>
      </w:r>
      <w:r w:rsidRPr="0074641D">
        <w:rPr>
          <w:rFonts w:ascii="Arial" w:hAnsi="Arial" w:cs="Arial"/>
          <w:sz w:val="22"/>
          <w:szCs w:val="22"/>
          <w:highlight w:val="lightGray"/>
        </w:rPr>
        <w:t>P</w:t>
      </w:r>
      <w:proofErr w:type="spellEnd"/>
      <w:r w:rsidRPr="0074641D">
        <w:rPr>
          <w:rFonts w:ascii="Arial" w:hAnsi="Arial" w:cs="Arial"/>
          <w:sz w:val="22"/>
          <w:szCs w:val="22"/>
          <w:highlight w:val="lightGray"/>
        </w:rPr>
        <w:t xml:space="preserve"> včetně vyjádření                                                             </w:t>
      </w:r>
      <w:r w:rsidR="000A38F6">
        <w:rPr>
          <w:rFonts w:ascii="Arial" w:hAnsi="Arial" w:cs="Arial"/>
          <w:sz w:val="22"/>
          <w:szCs w:val="22"/>
          <w:highlight w:val="lightGray"/>
        </w:rPr>
        <w:tab/>
      </w:r>
      <w:r w:rsidR="0019033E" w:rsidRPr="0074641D">
        <w:rPr>
          <w:rFonts w:ascii="Arial" w:hAnsi="Arial" w:cs="Arial"/>
          <w:sz w:val="22"/>
          <w:szCs w:val="22"/>
          <w:highlight w:val="lightGray"/>
        </w:rPr>
        <w:t xml:space="preserve">do </w:t>
      </w:r>
      <w:r w:rsidR="00A26A79" w:rsidRPr="0074641D">
        <w:rPr>
          <w:rFonts w:ascii="Arial" w:hAnsi="Arial" w:cs="Arial"/>
          <w:sz w:val="22"/>
          <w:szCs w:val="22"/>
          <w:highlight w:val="lightGray"/>
        </w:rPr>
        <w:t>……………</w:t>
      </w:r>
    </w:p>
    <w:p w:rsidR="0074641D" w:rsidRPr="0074641D" w:rsidRDefault="0074641D" w:rsidP="00D466F2">
      <w:pPr>
        <w:pStyle w:val="Podtitul"/>
        <w:rPr>
          <w:rFonts w:ascii="Arial" w:hAnsi="Arial" w:cs="Arial"/>
          <w:sz w:val="22"/>
          <w:szCs w:val="22"/>
          <w:highlight w:val="lightGray"/>
        </w:rPr>
      </w:pPr>
    </w:p>
    <w:p w:rsidR="0074641D" w:rsidRDefault="0074641D" w:rsidP="00D466F2">
      <w:pPr>
        <w:pStyle w:val="Podtitul"/>
        <w:rPr>
          <w:rFonts w:ascii="Arial" w:hAnsi="Arial" w:cs="Arial"/>
          <w:sz w:val="22"/>
          <w:szCs w:val="22"/>
        </w:rPr>
      </w:pPr>
      <w:r w:rsidRPr="0074641D">
        <w:rPr>
          <w:rFonts w:ascii="Arial" w:hAnsi="Arial" w:cs="Arial"/>
          <w:sz w:val="22"/>
          <w:szCs w:val="22"/>
          <w:highlight w:val="lightGray"/>
        </w:rPr>
        <w:t>Dokončení DPS                                                                                                  do……</w:t>
      </w:r>
      <w:proofErr w:type="gramStart"/>
      <w:r w:rsidRPr="0074641D">
        <w:rPr>
          <w:rFonts w:ascii="Arial" w:hAnsi="Arial" w:cs="Arial"/>
          <w:sz w:val="22"/>
          <w:szCs w:val="22"/>
          <w:highlight w:val="lightGray"/>
        </w:rPr>
        <w:t>…….</w:t>
      </w:r>
      <w:proofErr w:type="gramEnd"/>
      <w:r w:rsidRPr="0074641D">
        <w:rPr>
          <w:rFonts w:ascii="Arial" w:hAnsi="Arial" w:cs="Arial"/>
          <w:sz w:val="22"/>
          <w:szCs w:val="22"/>
          <w:highlight w:val="lightGray"/>
        </w:rPr>
        <w:t>.</w:t>
      </w:r>
    </w:p>
    <w:p w:rsidR="009257DD" w:rsidRDefault="009257DD" w:rsidP="00D466F2">
      <w:pPr>
        <w:pStyle w:val="Podtitul"/>
        <w:rPr>
          <w:rFonts w:ascii="Arial" w:hAnsi="Arial" w:cs="Arial"/>
          <w:sz w:val="22"/>
          <w:szCs w:val="22"/>
        </w:rPr>
      </w:pPr>
    </w:p>
    <w:p w:rsidR="009257DD" w:rsidRDefault="009257DD" w:rsidP="00D466F2">
      <w:pPr>
        <w:pStyle w:val="Podtitul"/>
        <w:rPr>
          <w:rFonts w:ascii="Arial" w:hAnsi="Arial" w:cs="Arial"/>
          <w:b/>
          <w:sz w:val="22"/>
          <w:szCs w:val="22"/>
        </w:rPr>
      </w:pPr>
      <w:r w:rsidRPr="009257DD">
        <w:rPr>
          <w:rFonts w:ascii="Arial" w:hAnsi="Arial" w:cs="Arial"/>
          <w:b/>
          <w:sz w:val="22"/>
          <w:szCs w:val="22"/>
          <w:highlight w:val="lightGray"/>
        </w:rPr>
        <w:t xml:space="preserve">Termín dokončení kompletní dokumentace                     </w:t>
      </w:r>
      <w:r>
        <w:rPr>
          <w:rFonts w:ascii="Arial" w:hAnsi="Arial" w:cs="Arial"/>
          <w:b/>
          <w:sz w:val="22"/>
          <w:szCs w:val="22"/>
          <w:highlight w:val="lightGray"/>
        </w:rPr>
        <w:t xml:space="preserve">                            </w:t>
      </w:r>
      <w:r w:rsidRPr="009257DD">
        <w:rPr>
          <w:rFonts w:ascii="Arial" w:hAnsi="Arial" w:cs="Arial"/>
          <w:b/>
          <w:sz w:val="22"/>
          <w:szCs w:val="22"/>
          <w:highlight w:val="lightGray"/>
        </w:rPr>
        <w:t xml:space="preserve">  do ……</w:t>
      </w:r>
      <w:proofErr w:type="gramStart"/>
      <w:r w:rsidRPr="009257DD">
        <w:rPr>
          <w:rFonts w:ascii="Arial" w:hAnsi="Arial" w:cs="Arial"/>
          <w:b/>
          <w:sz w:val="22"/>
          <w:szCs w:val="22"/>
          <w:highlight w:val="lightGray"/>
        </w:rPr>
        <w:t>…….</w:t>
      </w:r>
      <w:proofErr w:type="gramEnd"/>
      <w:r w:rsidRPr="009257DD">
        <w:rPr>
          <w:rFonts w:ascii="Arial" w:hAnsi="Arial" w:cs="Arial"/>
          <w:b/>
          <w:sz w:val="22"/>
          <w:szCs w:val="22"/>
          <w:highlight w:val="lightGray"/>
        </w:rPr>
        <w:t>.</w:t>
      </w:r>
    </w:p>
    <w:p w:rsidR="009257DD" w:rsidRDefault="009257DD" w:rsidP="00D466F2">
      <w:pPr>
        <w:pStyle w:val="Podtitul"/>
        <w:rPr>
          <w:rFonts w:ascii="Arial" w:hAnsi="Arial" w:cs="Arial"/>
          <w:b/>
          <w:sz w:val="22"/>
          <w:szCs w:val="22"/>
        </w:rPr>
      </w:pPr>
    </w:p>
    <w:p w:rsidR="009257DD" w:rsidRPr="009257DD" w:rsidRDefault="009257DD" w:rsidP="00D466F2">
      <w:pPr>
        <w:pStyle w:val="Podtitul"/>
        <w:rPr>
          <w:rFonts w:ascii="Arial" w:hAnsi="Arial" w:cs="Arial"/>
          <w:b/>
          <w:sz w:val="22"/>
          <w:szCs w:val="22"/>
        </w:rPr>
      </w:pPr>
      <w:r w:rsidRPr="009257DD">
        <w:rPr>
          <w:rFonts w:ascii="Arial" w:hAnsi="Arial" w:cs="Arial"/>
          <w:b/>
          <w:sz w:val="22"/>
          <w:szCs w:val="22"/>
          <w:highlight w:val="yellow"/>
        </w:rPr>
        <w:t>Hodnotící kritérium!</w:t>
      </w:r>
    </w:p>
    <w:p w:rsidR="009257DD" w:rsidRPr="00A97D30" w:rsidRDefault="009257DD" w:rsidP="00D466F2">
      <w:pPr>
        <w:pStyle w:val="Podtitul"/>
        <w:rPr>
          <w:rFonts w:ascii="Arial" w:hAnsi="Arial" w:cs="Arial"/>
          <w:sz w:val="22"/>
          <w:szCs w:val="22"/>
        </w:rPr>
      </w:pPr>
    </w:p>
    <w:p w:rsidR="00A965B8" w:rsidRPr="00A97D30" w:rsidRDefault="005B5990" w:rsidP="00A965B8">
      <w:pPr>
        <w:pStyle w:val="Podtitul"/>
        <w:rPr>
          <w:rFonts w:ascii="Arial" w:hAnsi="Arial" w:cs="Arial"/>
          <w:sz w:val="22"/>
          <w:szCs w:val="22"/>
        </w:rPr>
      </w:pPr>
      <w:r w:rsidRPr="00A97D30">
        <w:rPr>
          <w:rFonts w:ascii="Arial" w:hAnsi="Arial" w:cs="Arial"/>
          <w:sz w:val="22"/>
          <w:szCs w:val="22"/>
        </w:rPr>
        <w:t>termín dodatečně požadovaných projekčních prací bude dohodnut oběma stranami v každém jednotlivém případě</w:t>
      </w:r>
      <w:r w:rsidR="00A965B8" w:rsidRPr="00A97D30">
        <w:rPr>
          <w:rFonts w:ascii="Arial" w:hAnsi="Arial" w:cs="Arial"/>
          <w:sz w:val="22"/>
          <w:szCs w:val="22"/>
        </w:rPr>
        <w:t xml:space="preserve"> Zhotovitel je oprávněn splnit svůj závazek i před sjednanými termíny.</w:t>
      </w:r>
    </w:p>
    <w:p w:rsidR="005B5990" w:rsidRPr="00A97D30" w:rsidRDefault="005B5990" w:rsidP="00A965B8">
      <w:pPr>
        <w:pStyle w:val="Podtitul"/>
        <w:ind w:left="390"/>
        <w:rPr>
          <w:rFonts w:ascii="Arial" w:hAnsi="Arial" w:cs="Arial"/>
          <w:sz w:val="22"/>
          <w:szCs w:val="22"/>
        </w:rPr>
      </w:pPr>
    </w:p>
    <w:p w:rsidR="005B5990" w:rsidRPr="00A97D30" w:rsidRDefault="005B5990" w:rsidP="00EC37C7">
      <w:pPr>
        <w:pStyle w:val="Podtitul"/>
        <w:rPr>
          <w:rFonts w:ascii="Arial" w:hAnsi="Arial" w:cs="Arial"/>
          <w:sz w:val="22"/>
          <w:szCs w:val="22"/>
        </w:rPr>
      </w:pPr>
    </w:p>
    <w:p w:rsidR="005B5990" w:rsidRPr="00A97D30" w:rsidRDefault="005B5990" w:rsidP="00EC37C7">
      <w:pPr>
        <w:pStyle w:val="Podtitul"/>
        <w:outlineLvl w:val="0"/>
        <w:rPr>
          <w:rFonts w:ascii="Arial" w:hAnsi="Arial" w:cs="Arial"/>
          <w:b/>
          <w:sz w:val="22"/>
          <w:szCs w:val="22"/>
        </w:rPr>
      </w:pPr>
      <w:r w:rsidRPr="00A97D30">
        <w:rPr>
          <w:rFonts w:ascii="Arial" w:hAnsi="Arial" w:cs="Arial"/>
          <w:b/>
          <w:sz w:val="22"/>
          <w:szCs w:val="22"/>
        </w:rPr>
        <w:t>III.1.</w:t>
      </w:r>
    </w:p>
    <w:p w:rsidR="005B5990" w:rsidRPr="00A97D30" w:rsidRDefault="00A97D30" w:rsidP="00EC37C7">
      <w:pPr>
        <w:pStyle w:val="Podtitul"/>
        <w:rPr>
          <w:rFonts w:ascii="Arial" w:hAnsi="Arial" w:cs="Arial"/>
          <w:sz w:val="22"/>
          <w:szCs w:val="22"/>
        </w:rPr>
      </w:pPr>
      <w:r w:rsidRPr="00A97D30">
        <w:rPr>
          <w:rFonts w:ascii="Arial" w:hAnsi="Arial" w:cs="Arial"/>
          <w:sz w:val="22"/>
          <w:szCs w:val="22"/>
        </w:rPr>
        <w:t>Místem pro předání</w:t>
      </w:r>
      <w:r w:rsidR="005B5990" w:rsidRPr="00A97D30">
        <w:rPr>
          <w:rFonts w:ascii="Arial" w:hAnsi="Arial" w:cs="Arial"/>
          <w:sz w:val="22"/>
          <w:szCs w:val="22"/>
        </w:rPr>
        <w:t xml:space="preserve"> je sídlo objednatele. O předání a převzetí bude vyhotoven písemný protokol, který podepíší oprávnění zástupci obou smluvních stran nebo jimi pověření zástupci.</w:t>
      </w:r>
    </w:p>
    <w:p w:rsidR="005B5990" w:rsidRPr="00A97D30" w:rsidRDefault="005B5990" w:rsidP="00EC37C7">
      <w:pPr>
        <w:pStyle w:val="Podtitul"/>
        <w:rPr>
          <w:rFonts w:ascii="Arial" w:hAnsi="Arial" w:cs="Arial"/>
          <w:sz w:val="22"/>
          <w:szCs w:val="22"/>
        </w:rPr>
      </w:pPr>
    </w:p>
    <w:p w:rsidR="005B5990" w:rsidRPr="00A97D30" w:rsidRDefault="005B5990" w:rsidP="00EC37C7">
      <w:pPr>
        <w:pStyle w:val="Podtitul"/>
        <w:outlineLvl w:val="0"/>
        <w:rPr>
          <w:rFonts w:ascii="Arial" w:hAnsi="Arial" w:cs="Arial"/>
          <w:b/>
          <w:sz w:val="22"/>
          <w:szCs w:val="22"/>
        </w:rPr>
      </w:pPr>
      <w:r w:rsidRPr="00A97D30">
        <w:rPr>
          <w:rFonts w:ascii="Arial" w:hAnsi="Arial" w:cs="Arial"/>
          <w:b/>
          <w:sz w:val="22"/>
          <w:szCs w:val="22"/>
        </w:rPr>
        <w:t>III.2.</w:t>
      </w:r>
    </w:p>
    <w:p w:rsidR="009A5091" w:rsidRPr="00A97D30" w:rsidRDefault="009A5091" w:rsidP="002E14F4">
      <w:pPr>
        <w:pStyle w:val="Podtitul"/>
        <w:rPr>
          <w:rFonts w:ascii="Arial" w:hAnsi="Arial" w:cs="Arial"/>
          <w:sz w:val="22"/>
          <w:szCs w:val="22"/>
        </w:rPr>
      </w:pPr>
      <w:r w:rsidRPr="00A97D30">
        <w:rPr>
          <w:rFonts w:ascii="Arial" w:hAnsi="Arial" w:cs="Arial"/>
          <w:sz w:val="22"/>
          <w:szCs w:val="22"/>
        </w:rPr>
        <w:t xml:space="preserve">Objednatel je oprávněn odmítnout převzetí díla v případě, že vykazuje vady </w:t>
      </w:r>
      <w:proofErr w:type="gramStart"/>
      <w:r w:rsidRPr="00A97D30">
        <w:rPr>
          <w:rFonts w:ascii="Arial" w:hAnsi="Arial" w:cs="Arial"/>
          <w:sz w:val="22"/>
          <w:szCs w:val="22"/>
        </w:rPr>
        <w:t>( např</w:t>
      </w:r>
      <w:r w:rsidR="002E14F4" w:rsidRPr="00A97D30">
        <w:rPr>
          <w:rFonts w:ascii="Arial" w:hAnsi="Arial" w:cs="Arial"/>
          <w:sz w:val="22"/>
          <w:szCs w:val="22"/>
        </w:rPr>
        <w:t>.</w:t>
      </w:r>
      <w:proofErr w:type="gramEnd"/>
      <w:r w:rsidRPr="00A97D30">
        <w:rPr>
          <w:rFonts w:ascii="Arial" w:hAnsi="Arial" w:cs="Arial"/>
          <w:sz w:val="22"/>
          <w:szCs w:val="22"/>
        </w:rPr>
        <w:t xml:space="preserve"> není dodáno ve sjednaném rozsahu, ve sjednaném počtu výtisků apod</w:t>
      </w:r>
      <w:r w:rsidR="002E14F4" w:rsidRPr="00A97D30">
        <w:rPr>
          <w:rFonts w:ascii="Arial" w:hAnsi="Arial" w:cs="Arial"/>
          <w:sz w:val="22"/>
          <w:szCs w:val="22"/>
        </w:rPr>
        <w:t>.</w:t>
      </w:r>
      <w:r w:rsidRPr="00A97D30">
        <w:rPr>
          <w:rFonts w:ascii="Arial" w:hAnsi="Arial" w:cs="Arial"/>
          <w:sz w:val="22"/>
          <w:szCs w:val="22"/>
        </w:rPr>
        <w:t xml:space="preserve">). Pokud tak učiní, je povinen do protokolu o předání a převzetí </w:t>
      </w:r>
      <w:r w:rsidR="0019033E" w:rsidRPr="00A97D30">
        <w:rPr>
          <w:rFonts w:ascii="Arial" w:hAnsi="Arial" w:cs="Arial"/>
          <w:sz w:val="22"/>
          <w:szCs w:val="22"/>
        </w:rPr>
        <w:t>projektové dokumentace</w:t>
      </w:r>
      <w:r w:rsidRPr="00A97D30">
        <w:rPr>
          <w:rFonts w:ascii="Arial" w:hAnsi="Arial" w:cs="Arial"/>
          <w:sz w:val="22"/>
          <w:szCs w:val="22"/>
        </w:rPr>
        <w:t xml:space="preserve"> uvést svoje důvody, proč projektovou dokumentaci nepřebírá.</w:t>
      </w:r>
    </w:p>
    <w:p w:rsidR="00D065EA" w:rsidRPr="00A97D30" w:rsidRDefault="00D065EA" w:rsidP="002E14F4">
      <w:pPr>
        <w:pStyle w:val="Podtitul"/>
        <w:rPr>
          <w:rFonts w:ascii="Arial" w:hAnsi="Arial" w:cs="Arial"/>
          <w:sz w:val="22"/>
          <w:szCs w:val="22"/>
        </w:rPr>
      </w:pPr>
    </w:p>
    <w:p w:rsidR="00D065EA" w:rsidRPr="00A97D30" w:rsidRDefault="00D065EA" w:rsidP="00D065EA">
      <w:pPr>
        <w:pStyle w:val="Podtitul"/>
        <w:rPr>
          <w:rFonts w:ascii="Arial" w:hAnsi="Arial" w:cs="Arial"/>
          <w:b/>
          <w:sz w:val="22"/>
          <w:szCs w:val="22"/>
        </w:rPr>
      </w:pPr>
      <w:r w:rsidRPr="00A97D30">
        <w:rPr>
          <w:rFonts w:ascii="Arial" w:hAnsi="Arial" w:cs="Arial"/>
          <w:b/>
          <w:sz w:val="22"/>
          <w:szCs w:val="22"/>
        </w:rPr>
        <w:t>III.3.</w:t>
      </w:r>
    </w:p>
    <w:p w:rsidR="00D065EA" w:rsidRDefault="00D065EA" w:rsidP="00D065EA">
      <w:pPr>
        <w:pStyle w:val="Podtitul"/>
        <w:rPr>
          <w:rFonts w:ascii="Arial" w:hAnsi="Arial" w:cs="Arial"/>
          <w:sz w:val="22"/>
          <w:szCs w:val="22"/>
        </w:rPr>
      </w:pPr>
      <w:r w:rsidRPr="00A97D30">
        <w:rPr>
          <w:rFonts w:ascii="Arial" w:hAnsi="Arial" w:cs="Arial"/>
          <w:sz w:val="22"/>
          <w:szCs w:val="22"/>
        </w:rPr>
        <w:t>Prodlení zhotovitele v předání projektové dokumentace delší než 30 dnů se považuje za podstatné porušení smlouvy.</w:t>
      </w:r>
    </w:p>
    <w:p w:rsidR="00D60261" w:rsidRPr="00A97D30" w:rsidRDefault="00D60261" w:rsidP="00EC37C7">
      <w:pPr>
        <w:pStyle w:val="Podtitul"/>
        <w:rPr>
          <w:rFonts w:ascii="Arial" w:hAnsi="Arial" w:cs="Arial"/>
          <w:b/>
          <w:sz w:val="22"/>
          <w:szCs w:val="22"/>
        </w:rPr>
      </w:pPr>
    </w:p>
    <w:p w:rsidR="00BE4952" w:rsidRPr="00A97D30" w:rsidRDefault="00BE4952" w:rsidP="00EC37C7">
      <w:pPr>
        <w:pStyle w:val="Podtitul"/>
        <w:outlineLvl w:val="0"/>
        <w:rPr>
          <w:rFonts w:ascii="Arial" w:hAnsi="Arial" w:cs="Arial"/>
          <w:b/>
          <w:sz w:val="22"/>
          <w:szCs w:val="22"/>
          <w:u w:val="single"/>
        </w:rPr>
      </w:pPr>
    </w:p>
    <w:p w:rsidR="00E16D4D" w:rsidRPr="00A97D30" w:rsidRDefault="00E16D4D" w:rsidP="00413597">
      <w:pPr>
        <w:pStyle w:val="Podtitul"/>
        <w:jc w:val="center"/>
        <w:outlineLvl w:val="0"/>
        <w:rPr>
          <w:rFonts w:ascii="Arial" w:hAnsi="Arial" w:cs="Arial"/>
          <w:sz w:val="22"/>
          <w:szCs w:val="22"/>
        </w:rPr>
      </w:pPr>
      <w:r w:rsidRPr="00A97D30">
        <w:rPr>
          <w:rFonts w:ascii="Arial" w:hAnsi="Arial" w:cs="Arial"/>
          <w:b/>
          <w:sz w:val="22"/>
          <w:szCs w:val="22"/>
          <w:u w:val="single"/>
        </w:rPr>
        <w:t>Oddíl IV. - Cena</w:t>
      </w:r>
    </w:p>
    <w:p w:rsidR="009A5091" w:rsidRPr="00A97D30" w:rsidRDefault="009A5091" w:rsidP="00EC37C7">
      <w:pPr>
        <w:pStyle w:val="Podtitul"/>
        <w:rPr>
          <w:rFonts w:ascii="Arial" w:hAnsi="Arial" w:cs="Arial"/>
          <w:sz w:val="22"/>
          <w:szCs w:val="22"/>
        </w:rPr>
      </w:pPr>
    </w:p>
    <w:p w:rsidR="00E16D4D" w:rsidRPr="00A97D30" w:rsidRDefault="00E16D4D" w:rsidP="00EC37C7">
      <w:pPr>
        <w:pStyle w:val="Podtitul"/>
        <w:outlineLvl w:val="0"/>
        <w:rPr>
          <w:rFonts w:ascii="Arial" w:hAnsi="Arial" w:cs="Arial"/>
          <w:b/>
          <w:sz w:val="22"/>
          <w:szCs w:val="22"/>
        </w:rPr>
      </w:pPr>
      <w:r w:rsidRPr="00A97D30">
        <w:rPr>
          <w:rFonts w:ascii="Arial" w:hAnsi="Arial" w:cs="Arial"/>
          <w:b/>
          <w:sz w:val="22"/>
          <w:szCs w:val="22"/>
        </w:rPr>
        <w:t>IV.1.</w:t>
      </w:r>
    </w:p>
    <w:p w:rsidR="00084426" w:rsidRPr="00A97D30" w:rsidRDefault="00E16D4D" w:rsidP="00EC37C7">
      <w:pPr>
        <w:pStyle w:val="Podtitul"/>
        <w:rPr>
          <w:rFonts w:ascii="Arial" w:hAnsi="Arial" w:cs="Arial"/>
          <w:sz w:val="22"/>
          <w:szCs w:val="22"/>
        </w:rPr>
      </w:pPr>
      <w:r w:rsidRPr="00A97D30">
        <w:rPr>
          <w:rFonts w:ascii="Arial" w:hAnsi="Arial" w:cs="Arial"/>
          <w:sz w:val="22"/>
          <w:szCs w:val="22"/>
        </w:rPr>
        <w:t xml:space="preserve">Cena </w:t>
      </w:r>
      <w:r w:rsidR="0019033E" w:rsidRPr="00A97D30">
        <w:rPr>
          <w:rFonts w:ascii="Arial" w:hAnsi="Arial" w:cs="Arial"/>
          <w:sz w:val="22"/>
          <w:szCs w:val="22"/>
        </w:rPr>
        <w:t>za vyhotovení projektové dokumentace</w:t>
      </w:r>
      <w:r w:rsidRPr="00A97D30">
        <w:rPr>
          <w:rFonts w:ascii="Arial" w:hAnsi="Arial" w:cs="Arial"/>
          <w:sz w:val="22"/>
          <w:szCs w:val="22"/>
        </w:rPr>
        <w:t xml:space="preserve"> je stanovena na základě cenové nabídky zhotovitele ze dne</w:t>
      </w:r>
      <w:r w:rsidR="00582CAA" w:rsidRPr="00A97D30">
        <w:rPr>
          <w:rFonts w:ascii="Arial" w:hAnsi="Arial" w:cs="Arial"/>
          <w:sz w:val="22"/>
          <w:szCs w:val="22"/>
        </w:rPr>
        <w:t xml:space="preserve"> </w:t>
      </w:r>
      <w:proofErr w:type="gramStart"/>
      <w:r w:rsidR="000A38F6">
        <w:rPr>
          <w:rFonts w:ascii="Arial" w:hAnsi="Arial" w:cs="Arial"/>
          <w:sz w:val="22"/>
          <w:szCs w:val="22"/>
        </w:rPr>
        <w:t>…….</w:t>
      </w:r>
      <w:proofErr w:type="gramEnd"/>
      <w:r w:rsidR="00A97D30" w:rsidRPr="00A97D30">
        <w:rPr>
          <w:rFonts w:ascii="Arial" w:hAnsi="Arial" w:cs="Arial"/>
          <w:sz w:val="22"/>
          <w:szCs w:val="22"/>
        </w:rPr>
        <w:t>.20</w:t>
      </w:r>
      <w:r w:rsidR="000A38F6">
        <w:rPr>
          <w:rFonts w:ascii="Arial" w:hAnsi="Arial" w:cs="Arial"/>
          <w:sz w:val="22"/>
          <w:szCs w:val="22"/>
        </w:rPr>
        <w:t>20</w:t>
      </w:r>
      <w:r w:rsidRPr="00A97D30">
        <w:rPr>
          <w:rFonts w:ascii="Arial" w:hAnsi="Arial" w:cs="Arial"/>
          <w:sz w:val="22"/>
          <w:szCs w:val="22"/>
        </w:rPr>
        <w:t xml:space="preserve"> </w:t>
      </w:r>
      <w:r w:rsidR="00084426" w:rsidRPr="00A97D30">
        <w:rPr>
          <w:rFonts w:ascii="Arial" w:hAnsi="Arial" w:cs="Arial"/>
          <w:sz w:val="22"/>
          <w:szCs w:val="22"/>
        </w:rPr>
        <w:t>a</w:t>
      </w:r>
      <w:r w:rsidRPr="00A97D30">
        <w:rPr>
          <w:rFonts w:ascii="Arial" w:hAnsi="Arial" w:cs="Arial"/>
          <w:sz w:val="22"/>
          <w:szCs w:val="22"/>
        </w:rPr>
        <w:t xml:space="preserve"> je stanovena jako nejvýše přípustná, platná po celou dobu realizace díla. </w:t>
      </w:r>
    </w:p>
    <w:p w:rsidR="00937E78" w:rsidRDefault="00A965B8" w:rsidP="00EC37C7">
      <w:pPr>
        <w:pStyle w:val="Podtitul"/>
        <w:rPr>
          <w:rFonts w:ascii="Arial" w:hAnsi="Arial" w:cs="Arial"/>
          <w:sz w:val="22"/>
          <w:szCs w:val="22"/>
        </w:rPr>
      </w:pPr>
      <w:r w:rsidRPr="00A97D30">
        <w:rPr>
          <w:rFonts w:ascii="Arial" w:hAnsi="Arial" w:cs="Arial"/>
          <w:sz w:val="22"/>
          <w:szCs w:val="22"/>
        </w:rPr>
        <w:t>I.1.</w:t>
      </w:r>
      <w:r w:rsidR="00937E78" w:rsidRPr="00A97D30">
        <w:rPr>
          <w:rFonts w:ascii="Arial" w:hAnsi="Arial" w:cs="Arial"/>
          <w:sz w:val="22"/>
          <w:szCs w:val="22"/>
        </w:rPr>
        <w:t>Cena za</w:t>
      </w:r>
      <w:r w:rsidRPr="00A97D30">
        <w:rPr>
          <w:rFonts w:ascii="Arial" w:hAnsi="Arial" w:cs="Arial"/>
          <w:sz w:val="22"/>
          <w:szCs w:val="22"/>
        </w:rPr>
        <w:t xml:space="preserve"> kompletní projektovou dokumentaci</w:t>
      </w:r>
      <w:r w:rsidR="009257DD">
        <w:rPr>
          <w:rFonts w:ascii="Arial" w:hAnsi="Arial" w:cs="Arial"/>
          <w:sz w:val="22"/>
          <w:szCs w:val="22"/>
        </w:rPr>
        <w:t xml:space="preserve"> včetně AD</w:t>
      </w:r>
      <w:r w:rsidRPr="00A97D30">
        <w:rPr>
          <w:rFonts w:ascii="Arial" w:hAnsi="Arial" w:cs="Arial"/>
          <w:sz w:val="22"/>
          <w:szCs w:val="22"/>
        </w:rPr>
        <w:t xml:space="preserve"> je stanovena ve výši </w:t>
      </w:r>
      <w:r w:rsidRPr="0074641D">
        <w:rPr>
          <w:rFonts w:ascii="Arial" w:hAnsi="Arial" w:cs="Arial"/>
          <w:b/>
          <w:sz w:val="22"/>
          <w:szCs w:val="22"/>
          <w:highlight w:val="lightGray"/>
        </w:rPr>
        <w:t>……………Kč</w:t>
      </w:r>
      <w:r w:rsidR="006C139F" w:rsidRPr="00A97D30">
        <w:rPr>
          <w:rFonts w:ascii="Arial" w:hAnsi="Arial" w:cs="Arial"/>
          <w:b/>
          <w:sz w:val="22"/>
          <w:szCs w:val="22"/>
        </w:rPr>
        <w:t xml:space="preserve"> </w:t>
      </w:r>
      <w:r w:rsidRPr="00A97D30">
        <w:rPr>
          <w:rFonts w:ascii="Arial" w:hAnsi="Arial" w:cs="Arial"/>
          <w:sz w:val="22"/>
          <w:szCs w:val="22"/>
        </w:rPr>
        <w:t>bez</w:t>
      </w:r>
      <w:r w:rsidR="006C139F" w:rsidRPr="00A97D30">
        <w:rPr>
          <w:rFonts w:ascii="Arial" w:hAnsi="Arial" w:cs="Arial"/>
          <w:sz w:val="22"/>
          <w:szCs w:val="22"/>
        </w:rPr>
        <w:t xml:space="preserve"> daně z přidané hodnoty</w:t>
      </w:r>
      <w:r w:rsidR="00582CAA" w:rsidRPr="00A97D30">
        <w:rPr>
          <w:rFonts w:ascii="Arial" w:hAnsi="Arial" w:cs="Arial"/>
          <w:sz w:val="22"/>
          <w:szCs w:val="22"/>
        </w:rPr>
        <w:t>.</w:t>
      </w:r>
    </w:p>
    <w:p w:rsidR="009257DD" w:rsidRDefault="009257DD" w:rsidP="00EC37C7">
      <w:pPr>
        <w:pStyle w:val="Podtitul"/>
        <w:rPr>
          <w:rFonts w:ascii="Arial" w:hAnsi="Arial" w:cs="Arial"/>
          <w:sz w:val="22"/>
          <w:szCs w:val="22"/>
        </w:rPr>
      </w:pPr>
    </w:p>
    <w:p w:rsidR="009257DD" w:rsidRDefault="009257DD" w:rsidP="00EC37C7">
      <w:pPr>
        <w:pStyle w:val="Podtitul"/>
        <w:rPr>
          <w:rFonts w:ascii="Arial" w:hAnsi="Arial" w:cs="Arial"/>
          <w:b/>
          <w:sz w:val="22"/>
          <w:szCs w:val="22"/>
        </w:rPr>
      </w:pPr>
      <w:r w:rsidRPr="009257DD">
        <w:rPr>
          <w:rFonts w:ascii="Arial" w:hAnsi="Arial" w:cs="Arial"/>
          <w:b/>
          <w:sz w:val="22"/>
          <w:szCs w:val="22"/>
          <w:highlight w:val="yellow"/>
        </w:rPr>
        <w:t xml:space="preserve">Hodnotící </w:t>
      </w:r>
      <w:proofErr w:type="gramStart"/>
      <w:r w:rsidRPr="009257DD">
        <w:rPr>
          <w:rFonts w:ascii="Arial" w:hAnsi="Arial" w:cs="Arial"/>
          <w:b/>
          <w:sz w:val="22"/>
          <w:szCs w:val="22"/>
          <w:highlight w:val="yellow"/>
        </w:rPr>
        <w:t>kritérium !</w:t>
      </w:r>
      <w:proofErr w:type="gramEnd"/>
    </w:p>
    <w:p w:rsidR="009257DD" w:rsidRPr="009257DD" w:rsidRDefault="009257DD" w:rsidP="00EC37C7">
      <w:pPr>
        <w:pStyle w:val="Podtitul"/>
        <w:rPr>
          <w:rFonts w:ascii="Arial" w:hAnsi="Arial" w:cs="Arial"/>
          <w:b/>
          <w:sz w:val="22"/>
          <w:szCs w:val="22"/>
        </w:rPr>
      </w:pPr>
    </w:p>
    <w:p w:rsidR="0074641D" w:rsidRDefault="0074641D" w:rsidP="00EC37C7">
      <w:pPr>
        <w:pStyle w:val="Podtitul"/>
        <w:rPr>
          <w:rFonts w:ascii="Arial" w:hAnsi="Arial" w:cs="Arial"/>
          <w:sz w:val="22"/>
          <w:szCs w:val="22"/>
        </w:rPr>
      </w:pPr>
      <w:r>
        <w:rPr>
          <w:rFonts w:ascii="Arial" w:hAnsi="Arial" w:cs="Arial"/>
          <w:sz w:val="22"/>
          <w:szCs w:val="22"/>
        </w:rPr>
        <w:t>Z </w:t>
      </w:r>
      <w:proofErr w:type="gramStart"/>
      <w:r>
        <w:rPr>
          <w:rFonts w:ascii="Arial" w:hAnsi="Arial" w:cs="Arial"/>
          <w:sz w:val="22"/>
          <w:szCs w:val="22"/>
        </w:rPr>
        <w:t>toho :</w:t>
      </w:r>
      <w:proofErr w:type="gramEnd"/>
    </w:p>
    <w:p w:rsidR="0074641D" w:rsidRPr="0074641D" w:rsidRDefault="0074641D" w:rsidP="00EC37C7">
      <w:pPr>
        <w:pStyle w:val="Podtitul"/>
        <w:rPr>
          <w:rFonts w:ascii="Arial" w:hAnsi="Arial" w:cs="Arial"/>
          <w:sz w:val="22"/>
          <w:szCs w:val="22"/>
          <w:highlight w:val="lightGray"/>
        </w:rPr>
      </w:pPr>
    </w:p>
    <w:p w:rsidR="0074641D" w:rsidRDefault="0074641D" w:rsidP="000A38F6">
      <w:pPr>
        <w:pStyle w:val="Podtitul"/>
        <w:jc w:val="left"/>
        <w:rPr>
          <w:rFonts w:ascii="Arial" w:hAnsi="Arial" w:cs="Arial"/>
          <w:sz w:val="22"/>
          <w:szCs w:val="22"/>
          <w:highlight w:val="lightGray"/>
        </w:rPr>
      </w:pPr>
      <w:r w:rsidRPr="0074641D">
        <w:rPr>
          <w:rFonts w:ascii="Arial" w:hAnsi="Arial" w:cs="Arial"/>
          <w:sz w:val="22"/>
          <w:szCs w:val="22"/>
          <w:highlight w:val="lightGray"/>
        </w:rPr>
        <w:t xml:space="preserve">Cena </w:t>
      </w:r>
      <w:proofErr w:type="spellStart"/>
      <w:r w:rsidRPr="0074641D">
        <w:rPr>
          <w:rFonts w:ascii="Arial" w:hAnsi="Arial" w:cs="Arial"/>
          <w:sz w:val="22"/>
          <w:szCs w:val="22"/>
          <w:highlight w:val="lightGray"/>
        </w:rPr>
        <w:t>DS</w:t>
      </w:r>
      <w:r w:rsidR="000A38F6">
        <w:rPr>
          <w:rFonts w:ascii="Arial" w:hAnsi="Arial" w:cs="Arial"/>
          <w:sz w:val="22"/>
          <w:szCs w:val="22"/>
          <w:highlight w:val="lightGray"/>
        </w:rPr>
        <w:t>p</w:t>
      </w:r>
      <w:r w:rsidRPr="0074641D">
        <w:rPr>
          <w:rFonts w:ascii="Arial" w:hAnsi="Arial" w:cs="Arial"/>
          <w:sz w:val="22"/>
          <w:szCs w:val="22"/>
          <w:highlight w:val="lightGray"/>
        </w:rPr>
        <w:t>P</w:t>
      </w:r>
      <w:proofErr w:type="spellEnd"/>
      <w:r w:rsidRPr="0074641D">
        <w:rPr>
          <w:rFonts w:ascii="Arial" w:hAnsi="Arial" w:cs="Arial"/>
          <w:sz w:val="22"/>
          <w:szCs w:val="22"/>
          <w:highlight w:val="lightGray"/>
        </w:rPr>
        <w:t xml:space="preserve"> bez DPH                                                                                       …………</w:t>
      </w:r>
      <w:proofErr w:type="gramStart"/>
      <w:r w:rsidRPr="0074641D">
        <w:rPr>
          <w:rFonts w:ascii="Arial" w:hAnsi="Arial" w:cs="Arial"/>
          <w:sz w:val="22"/>
          <w:szCs w:val="22"/>
          <w:highlight w:val="lightGray"/>
        </w:rPr>
        <w:t>…….</w:t>
      </w:r>
      <w:proofErr w:type="gramEnd"/>
      <w:r w:rsidRPr="0074641D">
        <w:rPr>
          <w:rFonts w:ascii="Arial" w:hAnsi="Arial" w:cs="Arial"/>
          <w:sz w:val="22"/>
          <w:szCs w:val="22"/>
          <w:highlight w:val="lightGray"/>
        </w:rPr>
        <w:t>Kč</w:t>
      </w:r>
    </w:p>
    <w:p w:rsidR="0074641D" w:rsidRPr="0074641D" w:rsidRDefault="0074641D" w:rsidP="00EC37C7">
      <w:pPr>
        <w:pStyle w:val="Podtitul"/>
        <w:rPr>
          <w:rFonts w:ascii="Arial" w:hAnsi="Arial" w:cs="Arial"/>
          <w:sz w:val="22"/>
          <w:szCs w:val="22"/>
          <w:highlight w:val="lightGray"/>
        </w:rPr>
      </w:pPr>
    </w:p>
    <w:p w:rsidR="0074641D" w:rsidRPr="0074641D" w:rsidRDefault="0074641D" w:rsidP="00EC37C7">
      <w:pPr>
        <w:pStyle w:val="Podtitul"/>
        <w:rPr>
          <w:rFonts w:ascii="Arial" w:hAnsi="Arial" w:cs="Arial"/>
          <w:sz w:val="22"/>
          <w:szCs w:val="22"/>
        </w:rPr>
      </w:pPr>
      <w:r w:rsidRPr="0074641D">
        <w:rPr>
          <w:rFonts w:ascii="Arial" w:hAnsi="Arial" w:cs="Arial"/>
          <w:sz w:val="22"/>
          <w:szCs w:val="22"/>
          <w:highlight w:val="lightGray"/>
        </w:rPr>
        <w:t>Cena DPS bez DPH                                                                                        …………</w:t>
      </w:r>
      <w:proofErr w:type="gramStart"/>
      <w:r w:rsidRPr="0074641D">
        <w:rPr>
          <w:rFonts w:ascii="Arial" w:hAnsi="Arial" w:cs="Arial"/>
          <w:sz w:val="22"/>
          <w:szCs w:val="22"/>
          <w:highlight w:val="lightGray"/>
        </w:rPr>
        <w:t>…….</w:t>
      </w:r>
      <w:proofErr w:type="gramEnd"/>
      <w:r w:rsidRPr="0074641D">
        <w:rPr>
          <w:rFonts w:ascii="Arial" w:hAnsi="Arial" w:cs="Arial"/>
          <w:sz w:val="22"/>
          <w:szCs w:val="22"/>
          <w:highlight w:val="lightGray"/>
        </w:rPr>
        <w:t>Kč</w:t>
      </w:r>
    </w:p>
    <w:p w:rsidR="0074641D" w:rsidRPr="0074641D" w:rsidRDefault="0074641D" w:rsidP="00EC37C7">
      <w:pPr>
        <w:pStyle w:val="Podtitul"/>
        <w:rPr>
          <w:rFonts w:ascii="Arial" w:hAnsi="Arial" w:cs="Arial"/>
          <w:sz w:val="22"/>
          <w:szCs w:val="22"/>
        </w:rPr>
      </w:pPr>
    </w:p>
    <w:p w:rsidR="00DA6CC1" w:rsidRPr="00A97D30" w:rsidRDefault="00DA6CC1" w:rsidP="00EC37C7">
      <w:pPr>
        <w:pStyle w:val="Podtitul"/>
        <w:rPr>
          <w:rFonts w:ascii="Arial" w:hAnsi="Arial" w:cs="Arial"/>
          <w:sz w:val="22"/>
          <w:szCs w:val="22"/>
        </w:rPr>
      </w:pPr>
      <w:r>
        <w:rPr>
          <w:rFonts w:ascii="Arial" w:hAnsi="Arial" w:cs="Arial"/>
          <w:sz w:val="22"/>
          <w:szCs w:val="22"/>
        </w:rPr>
        <w:t xml:space="preserve">I.2. Cena za autorský dozor ve </w:t>
      </w:r>
      <w:proofErr w:type="gramStart"/>
      <w:r>
        <w:rPr>
          <w:rFonts w:ascii="Arial" w:hAnsi="Arial" w:cs="Arial"/>
          <w:sz w:val="22"/>
          <w:szCs w:val="22"/>
        </w:rPr>
        <w:t xml:space="preserve">výši  </w:t>
      </w:r>
      <w:r w:rsidRPr="0074641D">
        <w:rPr>
          <w:rFonts w:ascii="Arial" w:hAnsi="Arial" w:cs="Arial"/>
          <w:b/>
          <w:sz w:val="22"/>
          <w:szCs w:val="22"/>
          <w:highlight w:val="lightGray"/>
        </w:rPr>
        <w:t>…</w:t>
      </w:r>
      <w:proofErr w:type="gramEnd"/>
      <w:r w:rsidRPr="0074641D">
        <w:rPr>
          <w:rFonts w:ascii="Arial" w:hAnsi="Arial" w:cs="Arial"/>
          <w:b/>
          <w:sz w:val="22"/>
          <w:szCs w:val="22"/>
          <w:highlight w:val="lightGray"/>
        </w:rPr>
        <w:t>…...... Kč</w:t>
      </w:r>
      <w:r>
        <w:rPr>
          <w:rFonts w:ascii="Arial" w:hAnsi="Arial" w:cs="Arial"/>
          <w:sz w:val="22"/>
          <w:szCs w:val="22"/>
        </w:rPr>
        <w:t xml:space="preserve"> bez DPH</w:t>
      </w:r>
    </w:p>
    <w:p w:rsidR="00937E78" w:rsidRPr="00A97D30" w:rsidRDefault="00084426" w:rsidP="00EC37C7">
      <w:pPr>
        <w:pStyle w:val="Podtitul"/>
        <w:rPr>
          <w:rFonts w:ascii="Arial" w:hAnsi="Arial" w:cs="Arial"/>
          <w:sz w:val="22"/>
          <w:szCs w:val="22"/>
        </w:rPr>
      </w:pPr>
      <w:r w:rsidRPr="00A97D30">
        <w:rPr>
          <w:rFonts w:ascii="Arial" w:hAnsi="Arial" w:cs="Arial"/>
          <w:sz w:val="22"/>
          <w:szCs w:val="22"/>
        </w:rPr>
        <w:t>I.</w:t>
      </w:r>
      <w:r w:rsidR="00DA6CC1">
        <w:rPr>
          <w:rFonts w:ascii="Arial" w:hAnsi="Arial" w:cs="Arial"/>
          <w:sz w:val="22"/>
          <w:szCs w:val="22"/>
        </w:rPr>
        <w:t>3</w:t>
      </w:r>
      <w:r w:rsidRPr="00A97D30">
        <w:rPr>
          <w:rFonts w:ascii="Arial" w:hAnsi="Arial" w:cs="Arial"/>
          <w:sz w:val="22"/>
          <w:szCs w:val="22"/>
        </w:rPr>
        <w:t>.</w:t>
      </w:r>
      <w:r w:rsidR="000A38F6">
        <w:rPr>
          <w:rFonts w:ascii="Arial" w:hAnsi="Arial" w:cs="Arial"/>
          <w:sz w:val="22"/>
          <w:szCs w:val="22"/>
        </w:rPr>
        <w:t xml:space="preserve"> </w:t>
      </w:r>
      <w:r w:rsidR="00937E78" w:rsidRPr="00A97D30">
        <w:rPr>
          <w:rFonts w:ascii="Arial" w:hAnsi="Arial" w:cs="Arial"/>
          <w:sz w:val="22"/>
          <w:szCs w:val="22"/>
        </w:rPr>
        <w:t xml:space="preserve">Cena za dodatečně požadované projekční práce bude oběma stranami </w:t>
      </w:r>
      <w:r w:rsidR="000A38F6">
        <w:rPr>
          <w:rFonts w:ascii="Arial" w:hAnsi="Arial" w:cs="Arial"/>
          <w:sz w:val="22"/>
          <w:szCs w:val="22"/>
        </w:rPr>
        <w:t xml:space="preserve">dohodnuta </w:t>
      </w:r>
      <w:r w:rsidR="00937E78" w:rsidRPr="00A97D30">
        <w:rPr>
          <w:rFonts w:ascii="Arial" w:hAnsi="Arial" w:cs="Arial"/>
          <w:sz w:val="22"/>
          <w:szCs w:val="22"/>
        </w:rPr>
        <w:t>v každém jednotlivém případě.</w:t>
      </w:r>
    </w:p>
    <w:p w:rsidR="00937E78" w:rsidRPr="00A97D30" w:rsidRDefault="00937E78" w:rsidP="00EC37C7">
      <w:pPr>
        <w:pStyle w:val="Podtitul"/>
        <w:rPr>
          <w:rFonts w:ascii="Arial" w:hAnsi="Arial" w:cs="Arial"/>
          <w:sz w:val="22"/>
          <w:szCs w:val="22"/>
        </w:rPr>
      </w:pPr>
    </w:p>
    <w:p w:rsidR="00937E78" w:rsidRPr="00A97D30" w:rsidRDefault="00937E78" w:rsidP="00EC37C7">
      <w:pPr>
        <w:pStyle w:val="Podtitul"/>
        <w:outlineLvl w:val="0"/>
        <w:rPr>
          <w:rFonts w:ascii="Arial" w:hAnsi="Arial" w:cs="Arial"/>
          <w:b/>
          <w:sz w:val="22"/>
          <w:szCs w:val="22"/>
        </w:rPr>
      </w:pPr>
      <w:r w:rsidRPr="00A97D30">
        <w:rPr>
          <w:rFonts w:ascii="Arial" w:hAnsi="Arial" w:cs="Arial"/>
          <w:b/>
          <w:sz w:val="22"/>
          <w:szCs w:val="22"/>
        </w:rPr>
        <w:t>IV.2.</w:t>
      </w:r>
    </w:p>
    <w:p w:rsidR="00937E78" w:rsidRPr="00A97D30" w:rsidRDefault="00937E78" w:rsidP="00EC37C7">
      <w:pPr>
        <w:pStyle w:val="Podtitul"/>
        <w:rPr>
          <w:rFonts w:ascii="Arial" w:hAnsi="Arial" w:cs="Arial"/>
          <w:sz w:val="22"/>
          <w:szCs w:val="22"/>
        </w:rPr>
      </w:pPr>
      <w:r w:rsidRPr="00A97D30">
        <w:rPr>
          <w:rFonts w:ascii="Arial" w:hAnsi="Arial" w:cs="Arial"/>
          <w:sz w:val="22"/>
          <w:szCs w:val="22"/>
        </w:rPr>
        <w:lastRenderedPageBreak/>
        <w:t>Veškeré</w:t>
      </w:r>
      <w:r w:rsidR="00A965B8" w:rsidRPr="00A97D30">
        <w:rPr>
          <w:rFonts w:ascii="Arial" w:hAnsi="Arial" w:cs="Arial"/>
          <w:sz w:val="22"/>
          <w:szCs w:val="22"/>
        </w:rPr>
        <w:t xml:space="preserve"> uvedené ceny jsou cenami bez</w:t>
      </w:r>
      <w:r w:rsidRPr="00A97D30">
        <w:rPr>
          <w:rFonts w:ascii="Arial" w:hAnsi="Arial" w:cs="Arial"/>
          <w:sz w:val="22"/>
          <w:szCs w:val="22"/>
        </w:rPr>
        <w:t xml:space="preserve"> daně z přidané hodnoty. Sjednané ceny jsou cenami nejvýše přípustnými a mohou být změněny pouze za podmínek:</w:t>
      </w:r>
    </w:p>
    <w:p w:rsidR="00937E78" w:rsidRPr="00A97D30" w:rsidRDefault="00937E78" w:rsidP="00EC37C7">
      <w:pPr>
        <w:pStyle w:val="Podtitul"/>
        <w:numPr>
          <w:ilvl w:val="0"/>
          <w:numId w:val="4"/>
        </w:numPr>
        <w:rPr>
          <w:rFonts w:ascii="Arial" w:hAnsi="Arial" w:cs="Arial"/>
          <w:sz w:val="22"/>
          <w:szCs w:val="22"/>
        </w:rPr>
      </w:pPr>
      <w:r w:rsidRPr="00A97D30">
        <w:rPr>
          <w:rFonts w:ascii="Arial" w:hAnsi="Arial" w:cs="Arial"/>
          <w:sz w:val="22"/>
          <w:szCs w:val="22"/>
        </w:rPr>
        <w:t>Pokud dojde v průběhu realizace předmětu plnění ke změnám sazeb daně z přidané hodnoty bude sjednaná cena upravena podle sazeb DPH platných v době vzniku zdanitelného plnění</w:t>
      </w:r>
    </w:p>
    <w:p w:rsidR="00937E78" w:rsidRPr="00A97D30" w:rsidRDefault="00937E78" w:rsidP="00EC37C7">
      <w:pPr>
        <w:pStyle w:val="Podtitul"/>
        <w:rPr>
          <w:rFonts w:ascii="Arial" w:hAnsi="Arial" w:cs="Arial"/>
          <w:sz w:val="22"/>
          <w:szCs w:val="22"/>
        </w:rPr>
      </w:pPr>
    </w:p>
    <w:p w:rsidR="00937E78" w:rsidRPr="00A97D30" w:rsidRDefault="00937E78" w:rsidP="00EC37C7">
      <w:pPr>
        <w:pStyle w:val="Podtitul"/>
        <w:outlineLvl w:val="0"/>
        <w:rPr>
          <w:rFonts w:ascii="Arial" w:hAnsi="Arial" w:cs="Arial"/>
          <w:b/>
          <w:sz w:val="22"/>
          <w:szCs w:val="22"/>
        </w:rPr>
      </w:pPr>
      <w:r w:rsidRPr="00A97D30">
        <w:rPr>
          <w:rFonts w:ascii="Arial" w:hAnsi="Arial" w:cs="Arial"/>
          <w:b/>
          <w:sz w:val="22"/>
          <w:szCs w:val="22"/>
        </w:rPr>
        <w:t>IV.3.</w:t>
      </w:r>
    </w:p>
    <w:p w:rsidR="00937E78" w:rsidRPr="00A97D30" w:rsidRDefault="00937E78" w:rsidP="00EC37C7">
      <w:pPr>
        <w:pStyle w:val="Podtitul"/>
        <w:rPr>
          <w:rFonts w:ascii="Arial" w:hAnsi="Arial" w:cs="Arial"/>
          <w:sz w:val="22"/>
          <w:szCs w:val="22"/>
        </w:rPr>
      </w:pPr>
      <w:r w:rsidRPr="00A97D30">
        <w:rPr>
          <w:rFonts w:ascii="Arial" w:hAnsi="Arial" w:cs="Arial"/>
          <w:sz w:val="22"/>
          <w:szCs w:val="22"/>
        </w:rPr>
        <w:t>Objednatel se zavazuje za řádně a včas provedené dílo zaplatit ve výši a termínech sjednaných dle této smlouvy.</w:t>
      </w:r>
    </w:p>
    <w:p w:rsidR="001644CF" w:rsidRPr="00A97D30" w:rsidRDefault="001644CF" w:rsidP="00EC37C7">
      <w:pPr>
        <w:pStyle w:val="Podtitul"/>
        <w:rPr>
          <w:rFonts w:ascii="Arial" w:hAnsi="Arial" w:cs="Arial"/>
          <w:sz w:val="22"/>
          <w:szCs w:val="22"/>
        </w:rPr>
      </w:pPr>
    </w:p>
    <w:p w:rsidR="00482CD1" w:rsidRPr="00A97D30" w:rsidRDefault="00482CD1" w:rsidP="00EC37C7">
      <w:pPr>
        <w:pStyle w:val="Podtitul"/>
        <w:rPr>
          <w:rFonts w:ascii="Arial" w:hAnsi="Arial" w:cs="Arial"/>
          <w:sz w:val="22"/>
          <w:szCs w:val="22"/>
        </w:rPr>
      </w:pPr>
    </w:p>
    <w:p w:rsidR="00D441F1" w:rsidRPr="00A97D30" w:rsidRDefault="00D441F1" w:rsidP="008A11C4">
      <w:pPr>
        <w:pStyle w:val="Podtitul"/>
        <w:jc w:val="center"/>
        <w:outlineLvl w:val="0"/>
        <w:rPr>
          <w:rFonts w:ascii="Arial" w:hAnsi="Arial" w:cs="Arial"/>
          <w:b/>
          <w:sz w:val="22"/>
          <w:szCs w:val="22"/>
          <w:u w:val="single"/>
        </w:rPr>
      </w:pPr>
      <w:r w:rsidRPr="00A97D30">
        <w:rPr>
          <w:rFonts w:ascii="Arial" w:hAnsi="Arial" w:cs="Arial"/>
          <w:b/>
          <w:sz w:val="22"/>
          <w:szCs w:val="22"/>
          <w:u w:val="single"/>
        </w:rPr>
        <w:t xml:space="preserve">Oddíl V. - </w:t>
      </w:r>
      <w:proofErr w:type="gramStart"/>
      <w:r w:rsidRPr="00A97D30">
        <w:rPr>
          <w:rFonts w:ascii="Arial" w:hAnsi="Arial" w:cs="Arial"/>
          <w:b/>
          <w:sz w:val="22"/>
          <w:szCs w:val="22"/>
          <w:u w:val="single"/>
        </w:rPr>
        <w:t>Platební  podmínky</w:t>
      </w:r>
      <w:proofErr w:type="gramEnd"/>
    </w:p>
    <w:p w:rsidR="00D441F1" w:rsidRPr="00A97D30" w:rsidRDefault="00D441F1" w:rsidP="00EC37C7">
      <w:pPr>
        <w:pStyle w:val="Podtitul"/>
        <w:outlineLvl w:val="0"/>
        <w:rPr>
          <w:rFonts w:ascii="Arial" w:hAnsi="Arial" w:cs="Arial"/>
          <w:b/>
          <w:sz w:val="22"/>
          <w:szCs w:val="22"/>
        </w:rPr>
      </w:pPr>
      <w:r w:rsidRPr="00A97D30">
        <w:rPr>
          <w:rFonts w:ascii="Arial" w:hAnsi="Arial" w:cs="Arial"/>
          <w:b/>
          <w:sz w:val="22"/>
          <w:szCs w:val="22"/>
        </w:rPr>
        <w:t>V.1.</w:t>
      </w:r>
    </w:p>
    <w:p w:rsidR="00D441F1" w:rsidRPr="00A97D30" w:rsidRDefault="00D441F1" w:rsidP="00EC37C7">
      <w:pPr>
        <w:pStyle w:val="Podtitul"/>
        <w:rPr>
          <w:rFonts w:ascii="Arial" w:hAnsi="Arial" w:cs="Arial"/>
          <w:sz w:val="22"/>
          <w:szCs w:val="22"/>
        </w:rPr>
      </w:pPr>
      <w:r w:rsidRPr="00A97D30">
        <w:rPr>
          <w:rFonts w:ascii="Arial" w:hAnsi="Arial" w:cs="Arial"/>
          <w:sz w:val="22"/>
          <w:szCs w:val="22"/>
        </w:rPr>
        <w:t xml:space="preserve">Obě strany se dohodly, že objednatel </w:t>
      </w:r>
      <w:proofErr w:type="gramStart"/>
      <w:r w:rsidRPr="00A97D30">
        <w:rPr>
          <w:rFonts w:ascii="Arial" w:hAnsi="Arial" w:cs="Arial"/>
          <w:sz w:val="22"/>
          <w:szCs w:val="22"/>
        </w:rPr>
        <w:t>uhradí  projektov</w:t>
      </w:r>
      <w:r w:rsidR="00084426" w:rsidRPr="00A97D30">
        <w:rPr>
          <w:rFonts w:ascii="Arial" w:hAnsi="Arial" w:cs="Arial"/>
          <w:sz w:val="22"/>
          <w:szCs w:val="22"/>
        </w:rPr>
        <w:t>ou</w:t>
      </w:r>
      <w:proofErr w:type="gramEnd"/>
      <w:r w:rsidR="00084426" w:rsidRPr="00A97D30">
        <w:rPr>
          <w:rFonts w:ascii="Arial" w:hAnsi="Arial" w:cs="Arial"/>
          <w:sz w:val="22"/>
          <w:szCs w:val="22"/>
        </w:rPr>
        <w:t xml:space="preserve"> dokumentaci</w:t>
      </w:r>
      <w:r w:rsidRPr="00A97D30">
        <w:rPr>
          <w:rFonts w:ascii="Arial" w:hAnsi="Arial" w:cs="Arial"/>
          <w:sz w:val="22"/>
          <w:szCs w:val="22"/>
        </w:rPr>
        <w:t xml:space="preserve"> uveden</w:t>
      </w:r>
      <w:r w:rsidR="00084426" w:rsidRPr="00A97D30">
        <w:rPr>
          <w:rFonts w:ascii="Arial" w:hAnsi="Arial" w:cs="Arial"/>
          <w:sz w:val="22"/>
          <w:szCs w:val="22"/>
        </w:rPr>
        <w:t>ou</w:t>
      </w:r>
      <w:r w:rsidR="0012121B" w:rsidRPr="00A97D30">
        <w:rPr>
          <w:rFonts w:ascii="Arial" w:hAnsi="Arial" w:cs="Arial"/>
          <w:sz w:val="22"/>
          <w:szCs w:val="22"/>
        </w:rPr>
        <w:t xml:space="preserve"> v článku IV pod bodem</w:t>
      </w:r>
      <w:r w:rsidR="001E31DB" w:rsidRPr="00A97D30">
        <w:rPr>
          <w:rFonts w:ascii="Arial" w:hAnsi="Arial" w:cs="Arial"/>
          <w:sz w:val="22"/>
          <w:szCs w:val="22"/>
        </w:rPr>
        <w:t xml:space="preserve"> I</w:t>
      </w:r>
      <w:r w:rsidRPr="00A97D30">
        <w:rPr>
          <w:rFonts w:ascii="Arial" w:hAnsi="Arial" w:cs="Arial"/>
          <w:sz w:val="22"/>
          <w:szCs w:val="22"/>
        </w:rPr>
        <w:t xml:space="preserve">.1.  na základě faktury zhotovitele </w:t>
      </w:r>
      <w:r w:rsidR="00084426" w:rsidRPr="00A97D30">
        <w:rPr>
          <w:rFonts w:ascii="Arial" w:hAnsi="Arial" w:cs="Arial"/>
          <w:sz w:val="22"/>
          <w:szCs w:val="22"/>
        </w:rPr>
        <w:t xml:space="preserve"> po jejím předání objednateli. Podmínkou</w:t>
      </w:r>
      <w:r w:rsidRPr="00A97D30">
        <w:rPr>
          <w:rFonts w:ascii="Arial" w:hAnsi="Arial" w:cs="Arial"/>
          <w:sz w:val="22"/>
          <w:szCs w:val="22"/>
        </w:rPr>
        <w:t xml:space="preserve"> pro zaplacení sjednané částky je řádné </w:t>
      </w:r>
      <w:proofErr w:type="gramStart"/>
      <w:r w:rsidRPr="00A97D30">
        <w:rPr>
          <w:rFonts w:ascii="Arial" w:hAnsi="Arial" w:cs="Arial"/>
          <w:sz w:val="22"/>
          <w:szCs w:val="22"/>
        </w:rPr>
        <w:t>předání  projektové</w:t>
      </w:r>
      <w:proofErr w:type="gramEnd"/>
      <w:r w:rsidRPr="00A97D30">
        <w:rPr>
          <w:rFonts w:ascii="Arial" w:hAnsi="Arial" w:cs="Arial"/>
          <w:sz w:val="22"/>
          <w:szCs w:val="22"/>
        </w:rPr>
        <w:t xml:space="preserve"> dokumentace ( v počtu, rozsahu a formě sjednané dle této smlouvy).</w:t>
      </w:r>
      <w:r w:rsidR="00084426" w:rsidRPr="00A97D30">
        <w:rPr>
          <w:rFonts w:ascii="Arial" w:hAnsi="Arial" w:cs="Arial"/>
          <w:sz w:val="22"/>
          <w:szCs w:val="22"/>
        </w:rPr>
        <w:t xml:space="preserve"> </w:t>
      </w:r>
    </w:p>
    <w:p w:rsidR="0012121B" w:rsidRPr="00A97D30" w:rsidRDefault="0012121B" w:rsidP="00EC37C7">
      <w:pPr>
        <w:pStyle w:val="Podtitul"/>
        <w:outlineLvl w:val="0"/>
        <w:rPr>
          <w:rFonts w:ascii="Arial" w:hAnsi="Arial" w:cs="Arial"/>
          <w:b/>
          <w:sz w:val="22"/>
          <w:szCs w:val="22"/>
        </w:rPr>
      </w:pPr>
    </w:p>
    <w:p w:rsidR="00D441F1" w:rsidRPr="00A97D30" w:rsidRDefault="00D441F1" w:rsidP="00EC37C7">
      <w:pPr>
        <w:pStyle w:val="Podtitul"/>
        <w:outlineLvl w:val="0"/>
        <w:rPr>
          <w:rFonts w:ascii="Arial" w:hAnsi="Arial" w:cs="Arial"/>
          <w:b/>
          <w:sz w:val="22"/>
          <w:szCs w:val="22"/>
        </w:rPr>
      </w:pPr>
      <w:r w:rsidRPr="00A97D30">
        <w:rPr>
          <w:rFonts w:ascii="Arial" w:hAnsi="Arial" w:cs="Arial"/>
          <w:b/>
          <w:sz w:val="22"/>
          <w:szCs w:val="22"/>
        </w:rPr>
        <w:t>V.2.</w:t>
      </w:r>
    </w:p>
    <w:p w:rsidR="00D441F1" w:rsidRPr="00A97D30" w:rsidRDefault="00D441F1" w:rsidP="00EC37C7">
      <w:pPr>
        <w:pStyle w:val="Zkladntextodsazen"/>
        <w:tabs>
          <w:tab w:val="left" w:pos="360"/>
        </w:tabs>
        <w:ind w:left="0"/>
        <w:rPr>
          <w:rFonts w:cs="Arial"/>
          <w:sz w:val="22"/>
          <w:szCs w:val="22"/>
        </w:rPr>
      </w:pPr>
      <w:r w:rsidRPr="00A97D30">
        <w:rPr>
          <w:rFonts w:cs="Arial"/>
          <w:sz w:val="22"/>
          <w:szCs w:val="22"/>
        </w:rPr>
        <w:t>Obě strany se dohodly, že objednatel uhradí cenu projektové dokumentace dle bodu IV.1. na základě faktur</w:t>
      </w:r>
      <w:r w:rsidR="0012121B" w:rsidRPr="00A97D30">
        <w:rPr>
          <w:rFonts w:cs="Arial"/>
          <w:sz w:val="22"/>
          <w:szCs w:val="22"/>
        </w:rPr>
        <w:t>y</w:t>
      </w:r>
      <w:r w:rsidRPr="00A97D30">
        <w:rPr>
          <w:rFonts w:cs="Arial"/>
          <w:sz w:val="22"/>
          <w:szCs w:val="22"/>
        </w:rPr>
        <w:t xml:space="preserve"> splatn</w:t>
      </w:r>
      <w:r w:rsidR="0012121B" w:rsidRPr="00A97D30">
        <w:rPr>
          <w:rFonts w:cs="Arial"/>
          <w:sz w:val="22"/>
          <w:szCs w:val="22"/>
        </w:rPr>
        <w:t>é</w:t>
      </w:r>
      <w:r w:rsidRPr="00A97D30">
        <w:rPr>
          <w:rFonts w:cs="Arial"/>
          <w:sz w:val="22"/>
          <w:szCs w:val="22"/>
        </w:rPr>
        <w:t xml:space="preserve"> do </w:t>
      </w:r>
      <w:r w:rsidR="008A58C0" w:rsidRPr="00A97D30">
        <w:rPr>
          <w:rFonts w:cs="Arial"/>
          <w:b/>
          <w:sz w:val="22"/>
          <w:szCs w:val="22"/>
        </w:rPr>
        <w:t>14</w:t>
      </w:r>
      <w:r w:rsidRPr="00A97D30">
        <w:rPr>
          <w:rFonts w:cs="Arial"/>
          <w:b/>
          <w:sz w:val="22"/>
          <w:szCs w:val="22"/>
        </w:rPr>
        <w:t xml:space="preserve"> kalendářních </w:t>
      </w:r>
      <w:proofErr w:type="gramStart"/>
      <w:r w:rsidRPr="00A97D30">
        <w:rPr>
          <w:rFonts w:cs="Arial"/>
          <w:b/>
          <w:sz w:val="22"/>
          <w:szCs w:val="22"/>
        </w:rPr>
        <w:t>dnů</w:t>
      </w:r>
      <w:r w:rsidRPr="00A97D30">
        <w:rPr>
          <w:rFonts w:cs="Arial"/>
          <w:sz w:val="22"/>
          <w:szCs w:val="22"/>
        </w:rPr>
        <w:t xml:space="preserve">  ode</w:t>
      </w:r>
      <w:proofErr w:type="gramEnd"/>
      <w:r w:rsidRPr="00A97D30">
        <w:rPr>
          <w:rFonts w:cs="Arial"/>
          <w:sz w:val="22"/>
          <w:szCs w:val="22"/>
        </w:rPr>
        <w:t xml:space="preserve"> dne jejího prokazatelného odeslání na adresu sídla  objednatele .</w:t>
      </w:r>
    </w:p>
    <w:p w:rsidR="00D441F1" w:rsidRPr="00A97D30" w:rsidRDefault="00D441F1" w:rsidP="00EC37C7">
      <w:pPr>
        <w:pStyle w:val="Zkladntextodsazen"/>
        <w:tabs>
          <w:tab w:val="left" w:pos="360"/>
        </w:tabs>
        <w:ind w:left="0"/>
        <w:rPr>
          <w:rFonts w:cs="Arial"/>
          <w:sz w:val="22"/>
          <w:szCs w:val="22"/>
        </w:rPr>
      </w:pPr>
    </w:p>
    <w:p w:rsidR="00D441F1" w:rsidRPr="00A97D30" w:rsidRDefault="00D441F1" w:rsidP="00EC37C7">
      <w:pPr>
        <w:pStyle w:val="Zkladntextodsazen"/>
        <w:tabs>
          <w:tab w:val="left" w:pos="360"/>
        </w:tabs>
        <w:ind w:left="0"/>
        <w:outlineLvl w:val="0"/>
        <w:rPr>
          <w:rFonts w:cs="Arial"/>
          <w:b/>
          <w:sz w:val="22"/>
          <w:szCs w:val="22"/>
        </w:rPr>
      </w:pPr>
      <w:r w:rsidRPr="00A97D30">
        <w:rPr>
          <w:rFonts w:cs="Arial"/>
          <w:b/>
          <w:sz w:val="22"/>
          <w:szCs w:val="22"/>
        </w:rPr>
        <w:t>V.3.</w:t>
      </w:r>
    </w:p>
    <w:p w:rsidR="00D441F1" w:rsidRPr="00A97D30" w:rsidRDefault="00DA6CC1" w:rsidP="00EC37C7">
      <w:pPr>
        <w:pStyle w:val="Zkladntextodsazen"/>
        <w:tabs>
          <w:tab w:val="left" w:pos="360"/>
        </w:tabs>
        <w:ind w:left="0"/>
        <w:rPr>
          <w:rFonts w:cs="Arial"/>
          <w:sz w:val="22"/>
          <w:szCs w:val="22"/>
        </w:rPr>
      </w:pPr>
      <w:r>
        <w:rPr>
          <w:rFonts w:cs="Arial"/>
          <w:sz w:val="22"/>
          <w:szCs w:val="22"/>
        </w:rPr>
        <w:t>Obě strany se dohodly, že cenu</w:t>
      </w:r>
      <w:r w:rsidR="00D441F1" w:rsidRPr="00A97D30">
        <w:rPr>
          <w:rFonts w:cs="Arial"/>
          <w:sz w:val="22"/>
          <w:szCs w:val="22"/>
        </w:rPr>
        <w:t xml:space="preserve"> za autorský dozor uhradí objednatel </w:t>
      </w:r>
      <w:r w:rsidR="00FA4E15" w:rsidRPr="00A97D30">
        <w:rPr>
          <w:rFonts w:cs="Arial"/>
          <w:sz w:val="22"/>
          <w:szCs w:val="22"/>
        </w:rPr>
        <w:t xml:space="preserve">po předání stavby </w:t>
      </w:r>
      <w:r>
        <w:rPr>
          <w:rFonts w:cs="Arial"/>
          <w:sz w:val="22"/>
          <w:szCs w:val="22"/>
        </w:rPr>
        <w:t xml:space="preserve">zhotovitelem. </w:t>
      </w:r>
    </w:p>
    <w:p w:rsidR="0017700E" w:rsidRPr="00A97D30" w:rsidRDefault="0017700E" w:rsidP="00EC37C7">
      <w:pPr>
        <w:pStyle w:val="Zkladntextodsazen"/>
        <w:tabs>
          <w:tab w:val="left" w:pos="360"/>
        </w:tabs>
        <w:ind w:left="0"/>
        <w:rPr>
          <w:rFonts w:cs="Arial"/>
          <w:sz w:val="22"/>
          <w:szCs w:val="22"/>
        </w:rPr>
      </w:pPr>
    </w:p>
    <w:p w:rsidR="0017700E" w:rsidRPr="00A97D30" w:rsidRDefault="0017700E" w:rsidP="00EC37C7">
      <w:pPr>
        <w:pStyle w:val="Zkladntextodsazen"/>
        <w:tabs>
          <w:tab w:val="left" w:pos="360"/>
        </w:tabs>
        <w:ind w:left="0"/>
        <w:outlineLvl w:val="0"/>
        <w:rPr>
          <w:rFonts w:cs="Arial"/>
          <w:b/>
          <w:sz w:val="22"/>
          <w:szCs w:val="22"/>
        </w:rPr>
      </w:pPr>
      <w:r w:rsidRPr="00A97D30">
        <w:rPr>
          <w:rFonts w:cs="Arial"/>
          <w:b/>
          <w:sz w:val="22"/>
          <w:szCs w:val="22"/>
        </w:rPr>
        <w:t>V.4.</w:t>
      </w:r>
    </w:p>
    <w:p w:rsidR="0017700E" w:rsidRPr="00A97D30" w:rsidRDefault="0017700E" w:rsidP="00EC37C7">
      <w:pPr>
        <w:pStyle w:val="Zkladntextodsazen"/>
        <w:tabs>
          <w:tab w:val="left" w:pos="360"/>
        </w:tabs>
        <w:ind w:left="0"/>
        <w:rPr>
          <w:rFonts w:cs="Arial"/>
          <w:sz w:val="22"/>
          <w:szCs w:val="22"/>
        </w:rPr>
      </w:pPr>
      <w:r w:rsidRPr="00A97D30">
        <w:rPr>
          <w:rFonts w:cs="Arial"/>
          <w:sz w:val="22"/>
          <w:szCs w:val="22"/>
        </w:rPr>
        <w:t>Prodlení objednatele s úhradou dlužné částky větší než 30 dnů se považuje za podstatné porušení smlouvy.</w:t>
      </w:r>
    </w:p>
    <w:p w:rsidR="00221ED8" w:rsidRPr="00A97D30" w:rsidRDefault="00221ED8" w:rsidP="00EC37C7">
      <w:pPr>
        <w:pStyle w:val="Zkladntextodsazen"/>
        <w:tabs>
          <w:tab w:val="left" w:pos="360"/>
        </w:tabs>
        <w:ind w:left="0"/>
        <w:rPr>
          <w:rFonts w:cs="Arial"/>
          <w:sz w:val="22"/>
          <w:szCs w:val="22"/>
        </w:rPr>
      </w:pPr>
    </w:p>
    <w:p w:rsidR="0017700E" w:rsidRPr="00A97D30" w:rsidRDefault="0017700E" w:rsidP="008A11C4">
      <w:pPr>
        <w:pStyle w:val="Podtitul"/>
        <w:jc w:val="center"/>
        <w:outlineLvl w:val="0"/>
        <w:rPr>
          <w:rFonts w:ascii="Arial" w:hAnsi="Arial" w:cs="Arial"/>
          <w:b/>
          <w:sz w:val="22"/>
          <w:szCs w:val="22"/>
          <w:u w:val="single"/>
        </w:rPr>
      </w:pPr>
      <w:r w:rsidRPr="00A97D30">
        <w:rPr>
          <w:rFonts w:ascii="Arial" w:hAnsi="Arial" w:cs="Arial"/>
          <w:b/>
          <w:sz w:val="22"/>
          <w:szCs w:val="22"/>
          <w:u w:val="single"/>
        </w:rPr>
        <w:t xml:space="preserve">Oddíl </w:t>
      </w:r>
      <w:proofErr w:type="gramStart"/>
      <w:r w:rsidRPr="00A97D30">
        <w:rPr>
          <w:rFonts w:ascii="Arial" w:hAnsi="Arial" w:cs="Arial"/>
          <w:b/>
          <w:sz w:val="22"/>
          <w:szCs w:val="22"/>
          <w:u w:val="single"/>
        </w:rPr>
        <w:t>VI.-</w:t>
      </w:r>
      <w:proofErr w:type="gramEnd"/>
      <w:r w:rsidRPr="00A97D30">
        <w:rPr>
          <w:rFonts w:ascii="Arial" w:hAnsi="Arial" w:cs="Arial"/>
          <w:b/>
          <w:sz w:val="22"/>
          <w:szCs w:val="22"/>
          <w:u w:val="single"/>
        </w:rPr>
        <w:t xml:space="preserve"> Smluvní pokuta, úroky z prodlení</w:t>
      </w:r>
    </w:p>
    <w:p w:rsidR="0017700E" w:rsidRPr="00A97D30" w:rsidRDefault="0017700E" w:rsidP="00EC37C7">
      <w:pPr>
        <w:pStyle w:val="Podtitul"/>
        <w:outlineLvl w:val="0"/>
        <w:rPr>
          <w:rFonts w:ascii="Arial" w:hAnsi="Arial" w:cs="Arial"/>
          <w:b/>
          <w:sz w:val="22"/>
          <w:szCs w:val="22"/>
        </w:rPr>
      </w:pPr>
      <w:r w:rsidRPr="00A97D30">
        <w:rPr>
          <w:rFonts w:ascii="Arial" w:hAnsi="Arial" w:cs="Arial"/>
          <w:b/>
          <w:sz w:val="22"/>
          <w:szCs w:val="22"/>
        </w:rPr>
        <w:t>VI.1.</w:t>
      </w:r>
    </w:p>
    <w:p w:rsidR="0017700E" w:rsidRPr="00A97D30" w:rsidRDefault="0017700E" w:rsidP="00EC37C7">
      <w:pPr>
        <w:pStyle w:val="Podtitul"/>
        <w:rPr>
          <w:rFonts w:ascii="Arial" w:hAnsi="Arial" w:cs="Arial"/>
          <w:sz w:val="22"/>
          <w:szCs w:val="22"/>
        </w:rPr>
      </w:pPr>
      <w:r w:rsidRPr="00A97D30">
        <w:rPr>
          <w:rFonts w:ascii="Arial" w:hAnsi="Arial" w:cs="Arial"/>
          <w:sz w:val="22"/>
          <w:szCs w:val="22"/>
        </w:rPr>
        <w:t xml:space="preserve">Pokud zhotovitel nepředá </w:t>
      </w:r>
      <w:proofErr w:type="gramStart"/>
      <w:r w:rsidRPr="00A97D30">
        <w:rPr>
          <w:rFonts w:ascii="Arial" w:hAnsi="Arial" w:cs="Arial"/>
          <w:sz w:val="22"/>
          <w:szCs w:val="22"/>
        </w:rPr>
        <w:t xml:space="preserve">řádně </w:t>
      </w:r>
      <w:r w:rsidR="00FA4E15" w:rsidRPr="00A97D30">
        <w:rPr>
          <w:rFonts w:ascii="Arial" w:hAnsi="Arial" w:cs="Arial"/>
          <w:sz w:val="22"/>
          <w:szCs w:val="22"/>
        </w:rPr>
        <w:t xml:space="preserve"> projektovou</w:t>
      </w:r>
      <w:proofErr w:type="gramEnd"/>
      <w:r w:rsidR="00FA4E15" w:rsidRPr="00A97D30">
        <w:rPr>
          <w:rFonts w:ascii="Arial" w:hAnsi="Arial" w:cs="Arial"/>
          <w:sz w:val="22"/>
          <w:szCs w:val="22"/>
        </w:rPr>
        <w:t xml:space="preserve"> dokumentaci</w:t>
      </w:r>
      <w:r w:rsidRPr="00A97D30">
        <w:rPr>
          <w:rFonts w:ascii="Arial" w:hAnsi="Arial" w:cs="Arial"/>
          <w:sz w:val="22"/>
          <w:szCs w:val="22"/>
        </w:rPr>
        <w:t xml:space="preserve"> uvedenou v článku II</w:t>
      </w:r>
      <w:r w:rsidR="001E31DB" w:rsidRPr="00A97D30">
        <w:rPr>
          <w:rFonts w:ascii="Arial" w:hAnsi="Arial" w:cs="Arial"/>
          <w:sz w:val="22"/>
          <w:szCs w:val="22"/>
        </w:rPr>
        <w:t>I</w:t>
      </w:r>
      <w:r w:rsidRPr="00A97D30">
        <w:rPr>
          <w:rFonts w:ascii="Arial" w:hAnsi="Arial" w:cs="Arial"/>
          <w:sz w:val="22"/>
          <w:szCs w:val="22"/>
        </w:rPr>
        <w:t xml:space="preserve"> pod body 1.1.  v termínu sjednaném dle této smlouvy, je povinen zaplatit obje</w:t>
      </w:r>
      <w:r w:rsidR="00696597" w:rsidRPr="00A97D30">
        <w:rPr>
          <w:rFonts w:ascii="Arial" w:hAnsi="Arial" w:cs="Arial"/>
          <w:sz w:val="22"/>
          <w:szCs w:val="22"/>
        </w:rPr>
        <w:t>dnateli smluvní pokutu ve výši 1</w:t>
      </w:r>
      <w:r w:rsidRPr="00A97D30">
        <w:rPr>
          <w:rFonts w:ascii="Arial" w:hAnsi="Arial" w:cs="Arial"/>
          <w:sz w:val="22"/>
          <w:szCs w:val="22"/>
        </w:rPr>
        <w:t>,</w:t>
      </w:r>
      <w:r w:rsidR="00696597" w:rsidRPr="00A97D30">
        <w:rPr>
          <w:rFonts w:ascii="Arial" w:hAnsi="Arial" w:cs="Arial"/>
          <w:sz w:val="22"/>
          <w:szCs w:val="22"/>
        </w:rPr>
        <w:t>0</w:t>
      </w:r>
      <w:r w:rsidRPr="00A97D30">
        <w:rPr>
          <w:rFonts w:ascii="Arial" w:hAnsi="Arial" w:cs="Arial"/>
          <w:sz w:val="22"/>
          <w:szCs w:val="22"/>
        </w:rPr>
        <w:t>% ze sjednané ceny  dokumentace, za každý i započatý den prodlení.</w:t>
      </w:r>
      <w:r w:rsidR="00221ED8" w:rsidRPr="00A97D30">
        <w:rPr>
          <w:rFonts w:ascii="Arial" w:hAnsi="Arial" w:cs="Arial"/>
          <w:sz w:val="22"/>
          <w:szCs w:val="22"/>
        </w:rPr>
        <w:t xml:space="preserve"> Trvá-li prodlení více</w:t>
      </w:r>
      <w:r w:rsidR="0006316C" w:rsidRPr="00A97D30">
        <w:rPr>
          <w:rFonts w:ascii="Arial" w:hAnsi="Arial" w:cs="Arial"/>
          <w:sz w:val="22"/>
          <w:szCs w:val="22"/>
        </w:rPr>
        <w:t xml:space="preserve"> jak 30 dnů, zvyšuje se </w:t>
      </w:r>
      <w:r w:rsidR="00221ED8" w:rsidRPr="00A97D30">
        <w:rPr>
          <w:rFonts w:ascii="Arial" w:hAnsi="Arial" w:cs="Arial"/>
          <w:sz w:val="22"/>
          <w:szCs w:val="22"/>
        </w:rPr>
        <w:t>sjednaná smluvní pokuta počínaje 31 dnem prodlení o</w:t>
      </w:r>
      <w:r w:rsidR="0006316C" w:rsidRPr="00A97D30">
        <w:rPr>
          <w:rFonts w:ascii="Arial" w:hAnsi="Arial" w:cs="Arial"/>
          <w:sz w:val="22"/>
          <w:szCs w:val="22"/>
        </w:rPr>
        <w:t xml:space="preserve"> </w:t>
      </w:r>
      <w:proofErr w:type="gramStart"/>
      <w:r w:rsidR="0006316C" w:rsidRPr="00A97D30">
        <w:rPr>
          <w:rFonts w:ascii="Arial" w:hAnsi="Arial" w:cs="Arial"/>
          <w:sz w:val="22"/>
          <w:szCs w:val="22"/>
        </w:rPr>
        <w:t>0</w:t>
      </w:r>
      <w:r w:rsidR="00696597" w:rsidRPr="00A97D30">
        <w:rPr>
          <w:rFonts w:ascii="Arial" w:hAnsi="Arial" w:cs="Arial"/>
          <w:sz w:val="22"/>
          <w:szCs w:val="22"/>
        </w:rPr>
        <w:t>,5</w:t>
      </w:r>
      <w:r w:rsidR="0074641D" w:rsidRPr="00A97D30">
        <w:rPr>
          <w:rFonts w:ascii="Arial" w:hAnsi="Arial" w:cs="Arial"/>
          <w:sz w:val="22"/>
          <w:szCs w:val="22"/>
        </w:rPr>
        <w:t>%</w:t>
      </w:r>
      <w:proofErr w:type="gramEnd"/>
      <w:r w:rsidR="0074641D" w:rsidRPr="00A97D30">
        <w:rPr>
          <w:rFonts w:ascii="Arial" w:hAnsi="Arial" w:cs="Arial"/>
          <w:sz w:val="22"/>
          <w:szCs w:val="22"/>
        </w:rPr>
        <w:t xml:space="preserve"> z dlužné částky za každý den prodlení</w:t>
      </w:r>
      <w:r w:rsidR="00221ED8" w:rsidRPr="00A97D30">
        <w:rPr>
          <w:rFonts w:ascii="Arial" w:hAnsi="Arial" w:cs="Arial"/>
          <w:sz w:val="22"/>
          <w:szCs w:val="22"/>
        </w:rPr>
        <w:t>.</w:t>
      </w:r>
    </w:p>
    <w:p w:rsidR="0017700E" w:rsidRDefault="0017700E" w:rsidP="00EC37C7">
      <w:pPr>
        <w:pStyle w:val="Podtitul"/>
        <w:rPr>
          <w:rFonts w:ascii="Arial" w:hAnsi="Arial" w:cs="Arial"/>
          <w:sz w:val="22"/>
          <w:szCs w:val="22"/>
        </w:rPr>
      </w:pPr>
    </w:p>
    <w:p w:rsidR="009257DD" w:rsidRPr="00A97D30" w:rsidRDefault="009257DD" w:rsidP="00EC37C7">
      <w:pPr>
        <w:pStyle w:val="Podtitul"/>
        <w:rPr>
          <w:rFonts w:ascii="Arial" w:hAnsi="Arial" w:cs="Arial"/>
          <w:sz w:val="22"/>
          <w:szCs w:val="22"/>
        </w:rPr>
      </w:pPr>
    </w:p>
    <w:p w:rsidR="00BE4952" w:rsidRPr="00A97D30" w:rsidRDefault="0017700E" w:rsidP="00EC37C7">
      <w:pPr>
        <w:pStyle w:val="Podtitul"/>
        <w:outlineLvl w:val="0"/>
        <w:rPr>
          <w:rFonts w:ascii="Arial" w:hAnsi="Arial" w:cs="Arial"/>
          <w:b/>
          <w:sz w:val="22"/>
          <w:szCs w:val="22"/>
        </w:rPr>
      </w:pPr>
      <w:r w:rsidRPr="00A97D30">
        <w:rPr>
          <w:rFonts w:ascii="Arial" w:hAnsi="Arial" w:cs="Arial"/>
          <w:b/>
          <w:sz w:val="22"/>
          <w:szCs w:val="22"/>
        </w:rPr>
        <w:t>VI.2.</w:t>
      </w:r>
    </w:p>
    <w:p w:rsidR="00DA08A6" w:rsidRPr="00A97D30" w:rsidRDefault="00DA08A6" w:rsidP="00EC37C7">
      <w:pPr>
        <w:pStyle w:val="Podtitul"/>
        <w:rPr>
          <w:rFonts w:ascii="Arial" w:hAnsi="Arial" w:cs="Arial"/>
          <w:sz w:val="22"/>
          <w:szCs w:val="22"/>
        </w:rPr>
      </w:pPr>
      <w:r w:rsidRPr="00A97D30">
        <w:rPr>
          <w:rFonts w:ascii="Arial" w:hAnsi="Arial" w:cs="Arial"/>
          <w:sz w:val="22"/>
          <w:szCs w:val="22"/>
        </w:rPr>
        <w:t>Neuhradí-li objednatel oprávněnou fakturu zhotovitele ve sjednaném termínu, je povinen zaplatit zhoto</w:t>
      </w:r>
      <w:r w:rsidR="0006316C" w:rsidRPr="00A97D30">
        <w:rPr>
          <w:rFonts w:ascii="Arial" w:hAnsi="Arial" w:cs="Arial"/>
          <w:sz w:val="22"/>
          <w:szCs w:val="22"/>
        </w:rPr>
        <w:t xml:space="preserve">viteli úrok z prodlení ve výši </w:t>
      </w:r>
      <w:proofErr w:type="gramStart"/>
      <w:r w:rsidR="0006316C" w:rsidRPr="00A97D30">
        <w:rPr>
          <w:rFonts w:ascii="Arial" w:hAnsi="Arial" w:cs="Arial"/>
          <w:sz w:val="22"/>
          <w:szCs w:val="22"/>
        </w:rPr>
        <w:t>1</w:t>
      </w:r>
      <w:r w:rsidRPr="00A97D30">
        <w:rPr>
          <w:rFonts w:ascii="Arial" w:hAnsi="Arial" w:cs="Arial"/>
          <w:sz w:val="22"/>
          <w:szCs w:val="22"/>
        </w:rPr>
        <w:t>,</w:t>
      </w:r>
      <w:r w:rsidR="0006316C" w:rsidRPr="00A97D30">
        <w:rPr>
          <w:rFonts w:ascii="Arial" w:hAnsi="Arial" w:cs="Arial"/>
          <w:sz w:val="22"/>
          <w:szCs w:val="22"/>
        </w:rPr>
        <w:t>0</w:t>
      </w:r>
      <w:r w:rsidRPr="00A97D30">
        <w:rPr>
          <w:rFonts w:ascii="Arial" w:hAnsi="Arial" w:cs="Arial"/>
          <w:sz w:val="22"/>
          <w:szCs w:val="22"/>
        </w:rPr>
        <w:t>%</w:t>
      </w:r>
      <w:proofErr w:type="gramEnd"/>
      <w:r w:rsidRPr="00A97D30">
        <w:rPr>
          <w:rFonts w:ascii="Arial" w:hAnsi="Arial" w:cs="Arial"/>
          <w:sz w:val="22"/>
          <w:szCs w:val="22"/>
        </w:rPr>
        <w:t xml:space="preserve"> z dlužné částky za každý i započatý den prodlení. Trvá-li prodlení více jak 30 dnů, zvyšuje se sjednaný úrok z prodlení </w:t>
      </w:r>
      <w:r w:rsidR="0006316C" w:rsidRPr="00A97D30">
        <w:rPr>
          <w:rFonts w:ascii="Arial" w:hAnsi="Arial" w:cs="Arial"/>
          <w:sz w:val="22"/>
          <w:szCs w:val="22"/>
        </w:rPr>
        <w:t xml:space="preserve">počínaje 31 dnem prodlení na </w:t>
      </w:r>
      <w:proofErr w:type="gramStart"/>
      <w:r w:rsidR="0006316C" w:rsidRPr="00A97D30">
        <w:rPr>
          <w:rFonts w:ascii="Arial" w:hAnsi="Arial" w:cs="Arial"/>
          <w:sz w:val="22"/>
          <w:szCs w:val="22"/>
        </w:rPr>
        <w:t>0,5</w:t>
      </w:r>
      <w:r w:rsidRPr="00A97D30">
        <w:rPr>
          <w:rFonts w:ascii="Arial" w:hAnsi="Arial" w:cs="Arial"/>
          <w:sz w:val="22"/>
          <w:szCs w:val="22"/>
        </w:rPr>
        <w:t>%</w:t>
      </w:r>
      <w:proofErr w:type="gramEnd"/>
      <w:r w:rsidRPr="00A97D30">
        <w:rPr>
          <w:rFonts w:ascii="Arial" w:hAnsi="Arial" w:cs="Arial"/>
          <w:sz w:val="22"/>
          <w:szCs w:val="22"/>
        </w:rPr>
        <w:t xml:space="preserve"> z dlužné částky za každý den prodlení.</w:t>
      </w:r>
    </w:p>
    <w:p w:rsidR="00DA08A6" w:rsidRPr="00A97D30" w:rsidRDefault="00DA08A6" w:rsidP="00EC37C7">
      <w:pPr>
        <w:pStyle w:val="Podtitul"/>
        <w:rPr>
          <w:rFonts w:ascii="Arial" w:hAnsi="Arial" w:cs="Arial"/>
          <w:sz w:val="22"/>
          <w:szCs w:val="22"/>
        </w:rPr>
      </w:pPr>
    </w:p>
    <w:p w:rsidR="00DA08A6" w:rsidRPr="00A97D30" w:rsidRDefault="00AA5274" w:rsidP="008A11C4">
      <w:pPr>
        <w:pStyle w:val="Podtitul"/>
        <w:jc w:val="center"/>
        <w:outlineLvl w:val="0"/>
        <w:rPr>
          <w:rFonts w:ascii="Arial" w:hAnsi="Arial" w:cs="Arial"/>
          <w:b/>
          <w:sz w:val="22"/>
          <w:szCs w:val="22"/>
          <w:u w:val="single"/>
        </w:rPr>
      </w:pPr>
      <w:r w:rsidRPr="00A97D30">
        <w:rPr>
          <w:rFonts w:ascii="Arial" w:hAnsi="Arial" w:cs="Arial"/>
          <w:b/>
          <w:color w:val="000000"/>
          <w:sz w:val="22"/>
          <w:szCs w:val="22"/>
          <w:u w:val="single"/>
        </w:rPr>
        <w:t xml:space="preserve">Oddíl VII. </w:t>
      </w:r>
      <w:r w:rsidRPr="00A97D30">
        <w:rPr>
          <w:rFonts w:ascii="Arial" w:hAnsi="Arial" w:cs="Arial"/>
          <w:b/>
          <w:sz w:val="22"/>
          <w:szCs w:val="22"/>
          <w:u w:val="single"/>
        </w:rPr>
        <w:t>–</w:t>
      </w:r>
      <w:r w:rsidR="00D9555E" w:rsidRPr="00A97D30">
        <w:rPr>
          <w:rFonts w:ascii="Arial" w:hAnsi="Arial" w:cs="Arial"/>
          <w:b/>
          <w:sz w:val="22"/>
          <w:szCs w:val="22"/>
          <w:u w:val="single"/>
        </w:rPr>
        <w:t xml:space="preserve"> Odpovědnost za </w:t>
      </w:r>
      <w:proofErr w:type="gramStart"/>
      <w:r w:rsidR="00D9555E" w:rsidRPr="00A97D30">
        <w:rPr>
          <w:rFonts w:ascii="Arial" w:hAnsi="Arial" w:cs="Arial"/>
          <w:b/>
          <w:sz w:val="22"/>
          <w:szCs w:val="22"/>
          <w:u w:val="single"/>
        </w:rPr>
        <w:t xml:space="preserve">vady, </w:t>
      </w:r>
      <w:r w:rsidRPr="00A97D30">
        <w:rPr>
          <w:rFonts w:ascii="Arial" w:hAnsi="Arial" w:cs="Arial"/>
          <w:b/>
          <w:sz w:val="22"/>
          <w:szCs w:val="22"/>
          <w:u w:val="single"/>
        </w:rPr>
        <w:t xml:space="preserve"> </w:t>
      </w:r>
      <w:r w:rsidR="00D9555E" w:rsidRPr="00A97D30">
        <w:rPr>
          <w:rFonts w:ascii="Arial" w:hAnsi="Arial" w:cs="Arial"/>
          <w:b/>
          <w:sz w:val="22"/>
          <w:szCs w:val="22"/>
          <w:u w:val="single"/>
        </w:rPr>
        <w:t>z</w:t>
      </w:r>
      <w:r w:rsidRPr="00A97D30">
        <w:rPr>
          <w:rFonts w:ascii="Arial" w:hAnsi="Arial" w:cs="Arial"/>
          <w:b/>
          <w:sz w:val="22"/>
          <w:szCs w:val="22"/>
          <w:u w:val="single"/>
        </w:rPr>
        <w:t>áruka</w:t>
      </w:r>
      <w:proofErr w:type="gramEnd"/>
    </w:p>
    <w:p w:rsidR="00AA5274" w:rsidRPr="00A97D30" w:rsidRDefault="00AA5274" w:rsidP="00EC37C7">
      <w:pPr>
        <w:pStyle w:val="Podtitul"/>
        <w:outlineLvl w:val="0"/>
        <w:rPr>
          <w:rFonts w:ascii="Arial" w:hAnsi="Arial" w:cs="Arial"/>
          <w:b/>
          <w:sz w:val="22"/>
          <w:szCs w:val="22"/>
        </w:rPr>
      </w:pPr>
      <w:r w:rsidRPr="00A97D30">
        <w:rPr>
          <w:rFonts w:ascii="Arial" w:hAnsi="Arial" w:cs="Arial"/>
          <w:b/>
          <w:sz w:val="22"/>
          <w:szCs w:val="22"/>
        </w:rPr>
        <w:t>VII.1.</w:t>
      </w:r>
    </w:p>
    <w:p w:rsidR="00AA5274" w:rsidRPr="00A97D30" w:rsidRDefault="00AA5274" w:rsidP="00EC37C7">
      <w:pPr>
        <w:pStyle w:val="Podtitul"/>
        <w:rPr>
          <w:rFonts w:ascii="Arial" w:hAnsi="Arial" w:cs="Arial"/>
          <w:sz w:val="22"/>
          <w:szCs w:val="22"/>
        </w:rPr>
      </w:pPr>
      <w:r w:rsidRPr="00A97D30">
        <w:rPr>
          <w:rFonts w:ascii="Arial" w:hAnsi="Arial" w:cs="Arial"/>
          <w:sz w:val="22"/>
          <w:szCs w:val="22"/>
        </w:rPr>
        <w:t xml:space="preserve">Zhotovitel odpovídá za vady předmětu </w:t>
      </w:r>
      <w:r w:rsidR="00D9555E" w:rsidRPr="00A97D30">
        <w:rPr>
          <w:rFonts w:ascii="Arial" w:hAnsi="Arial" w:cs="Arial"/>
          <w:sz w:val="22"/>
          <w:szCs w:val="22"/>
        </w:rPr>
        <w:t>smlouvy</w:t>
      </w:r>
      <w:r w:rsidRPr="00A97D30">
        <w:rPr>
          <w:rFonts w:ascii="Arial" w:hAnsi="Arial" w:cs="Arial"/>
          <w:sz w:val="22"/>
          <w:szCs w:val="22"/>
        </w:rPr>
        <w:t>, které existují v době předání a za vady později vzniklé pouze v případě, že vznikly porušením jeho povinností.</w:t>
      </w:r>
    </w:p>
    <w:p w:rsidR="00AA5274" w:rsidRPr="00A97D30" w:rsidRDefault="00AA5274" w:rsidP="00EC37C7">
      <w:pPr>
        <w:pStyle w:val="Podtitul"/>
        <w:rPr>
          <w:rFonts w:ascii="Arial" w:hAnsi="Arial" w:cs="Arial"/>
          <w:sz w:val="22"/>
          <w:szCs w:val="22"/>
        </w:rPr>
      </w:pPr>
    </w:p>
    <w:p w:rsidR="0017700E" w:rsidRPr="00A97D30" w:rsidRDefault="00AA5274" w:rsidP="00EC37C7">
      <w:pPr>
        <w:pStyle w:val="Zkladntextodsazen"/>
        <w:tabs>
          <w:tab w:val="left" w:pos="360"/>
        </w:tabs>
        <w:ind w:left="0"/>
        <w:outlineLvl w:val="0"/>
        <w:rPr>
          <w:rFonts w:cs="Arial"/>
          <w:b/>
          <w:sz w:val="22"/>
          <w:szCs w:val="22"/>
        </w:rPr>
      </w:pPr>
      <w:r w:rsidRPr="00A97D30">
        <w:rPr>
          <w:rFonts w:cs="Arial"/>
          <w:b/>
          <w:sz w:val="22"/>
          <w:szCs w:val="22"/>
        </w:rPr>
        <w:t>VII.2.</w:t>
      </w:r>
    </w:p>
    <w:p w:rsidR="00BC45F6" w:rsidRPr="00A97D30" w:rsidRDefault="00AA5274" w:rsidP="00BC45F6">
      <w:pPr>
        <w:pStyle w:val="Zkladntextodsazen"/>
        <w:tabs>
          <w:tab w:val="left" w:pos="360"/>
        </w:tabs>
        <w:ind w:left="0"/>
        <w:rPr>
          <w:rFonts w:cs="Arial"/>
          <w:sz w:val="22"/>
          <w:szCs w:val="22"/>
        </w:rPr>
      </w:pPr>
      <w:r w:rsidRPr="00A97D30">
        <w:rPr>
          <w:rFonts w:cs="Arial"/>
          <w:sz w:val="22"/>
          <w:szCs w:val="22"/>
        </w:rPr>
        <w:t xml:space="preserve">Zhotovitel poskytuje na jakost díla záruku takto: </w:t>
      </w:r>
      <w:r w:rsidR="00BC45F6" w:rsidRPr="00A97D30">
        <w:rPr>
          <w:rFonts w:cs="Arial"/>
          <w:b/>
          <w:sz w:val="22"/>
          <w:szCs w:val="22"/>
        </w:rPr>
        <w:t xml:space="preserve">36 </w:t>
      </w:r>
      <w:proofErr w:type="gramStart"/>
      <w:r w:rsidR="00BC45F6" w:rsidRPr="00A97D30">
        <w:rPr>
          <w:rFonts w:cs="Arial"/>
          <w:b/>
          <w:sz w:val="22"/>
          <w:szCs w:val="22"/>
        </w:rPr>
        <w:t>měsíců</w:t>
      </w:r>
      <w:r w:rsidR="00BC45F6" w:rsidRPr="00A97D30">
        <w:rPr>
          <w:rFonts w:cs="Arial"/>
          <w:sz w:val="22"/>
          <w:szCs w:val="22"/>
        </w:rPr>
        <w:t xml:space="preserve">  od</w:t>
      </w:r>
      <w:proofErr w:type="gramEnd"/>
      <w:r w:rsidR="00BC45F6" w:rsidRPr="00A97D30">
        <w:rPr>
          <w:rFonts w:cs="Arial"/>
          <w:sz w:val="22"/>
          <w:szCs w:val="22"/>
        </w:rPr>
        <w:t xml:space="preserve"> doby nabytí právní moci stavebního povolení</w:t>
      </w:r>
    </w:p>
    <w:p w:rsidR="00BC45F6" w:rsidRPr="00A97D30" w:rsidRDefault="00BC45F6" w:rsidP="00BC45F6">
      <w:pPr>
        <w:pStyle w:val="Zkladntextodsazen"/>
        <w:tabs>
          <w:tab w:val="left" w:pos="360"/>
        </w:tabs>
        <w:ind w:left="0"/>
        <w:rPr>
          <w:rFonts w:cs="Arial"/>
          <w:sz w:val="22"/>
          <w:szCs w:val="22"/>
        </w:rPr>
      </w:pPr>
    </w:p>
    <w:p w:rsidR="00AA5274" w:rsidRPr="00A97D30" w:rsidRDefault="00AA5274" w:rsidP="00EC37C7">
      <w:pPr>
        <w:pStyle w:val="Zkladntextodsazen"/>
        <w:tabs>
          <w:tab w:val="left" w:pos="360"/>
        </w:tabs>
        <w:ind w:left="0"/>
        <w:rPr>
          <w:rFonts w:cs="Arial"/>
          <w:sz w:val="22"/>
          <w:szCs w:val="22"/>
        </w:rPr>
      </w:pPr>
    </w:p>
    <w:p w:rsidR="00961F43" w:rsidRPr="00A97D30" w:rsidRDefault="00961F43" w:rsidP="00EC37C7">
      <w:pPr>
        <w:pStyle w:val="Zkladntextodsazen"/>
        <w:tabs>
          <w:tab w:val="left" w:pos="360"/>
        </w:tabs>
        <w:ind w:left="0"/>
        <w:outlineLvl w:val="0"/>
        <w:rPr>
          <w:rFonts w:cs="Arial"/>
          <w:b/>
          <w:sz w:val="22"/>
          <w:szCs w:val="22"/>
        </w:rPr>
      </w:pPr>
      <w:r w:rsidRPr="00A97D30">
        <w:rPr>
          <w:rFonts w:cs="Arial"/>
          <w:b/>
          <w:sz w:val="22"/>
          <w:szCs w:val="22"/>
        </w:rPr>
        <w:t>VII.</w:t>
      </w:r>
      <w:r w:rsidR="00FD78F7" w:rsidRPr="00A97D30">
        <w:rPr>
          <w:rFonts w:cs="Arial"/>
          <w:b/>
          <w:sz w:val="22"/>
          <w:szCs w:val="22"/>
        </w:rPr>
        <w:t>3</w:t>
      </w:r>
      <w:r w:rsidRPr="00A97D30">
        <w:rPr>
          <w:rFonts w:cs="Arial"/>
          <w:b/>
          <w:sz w:val="22"/>
          <w:szCs w:val="22"/>
        </w:rPr>
        <w:t>.</w:t>
      </w:r>
    </w:p>
    <w:p w:rsidR="00961F43" w:rsidRPr="00A97D30" w:rsidRDefault="00961F43" w:rsidP="00EC37C7">
      <w:pPr>
        <w:pStyle w:val="Zkladntextodsazen"/>
        <w:tabs>
          <w:tab w:val="left" w:pos="360"/>
        </w:tabs>
        <w:ind w:left="0"/>
        <w:rPr>
          <w:rFonts w:cs="Arial"/>
          <w:sz w:val="22"/>
          <w:szCs w:val="22"/>
        </w:rPr>
      </w:pPr>
      <w:r w:rsidRPr="00A97D30">
        <w:rPr>
          <w:rFonts w:cs="Arial"/>
          <w:sz w:val="22"/>
          <w:szCs w:val="22"/>
        </w:rPr>
        <w:t xml:space="preserve">Objednatel je povinen vady projektové dokumentace písemně a bez zbytečného odkladu reklamovat u zhotovitele. Zhotovitel je povinen zjištěné a reklamované vady bezplatně </w:t>
      </w:r>
      <w:r w:rsidRPr="00A97D30">
        <w:rPr>
          <w:rFonts w:cs="Arial"/>
          <w:sz w:val="22"/>
          <w:szCs w:val="22"/>
        </w:rPr>
        <w:lastRenderedPageBreak/>
        <w:t>odstranit v termínu stanoveném objednatelem. Pokud zhotovitel ve sjednaném termínu vady neodstraní, je povinen zaplatit objednateli smluvní pokutu ve výši 1</w:t>
      </w:r>
      <w:r w:rsidR="00221ED8" w:rsidRPr="00A97D30">
        <w:rPr>
          <w:rFonts w:cs="Arial"/>
          <w:sz w:val="22"/>
          <w:szCs w:val="22"/>
        </w:rPr>
        <w:t>0</w:t>
      </w:r>
      <w:r w:rsidRPr="00A97D30">
        <w:rPr>
          <w:rFonts w:cs="Arial"/>
          <w:sz w:val="22"/>
          <w:szCs w:val="22"/>
        </w:rPr>
        <w:t xml:space="preserve">000,- Kč za každou reklamovanou vadu a den prodlení. </w:t>
      </w:r>
    </w:p>
    <w:p w:rsidR="006C139F" w:rsidRPr="00A97D30" w:rsidRDefault="006C139F" w:rsidP="00EC37C7">
      <w:pPr>
        <w:pStyle w:val="Zkladntextodsazen"/>
        <w:tabs>
          <w:tab w:val="left" w:pos="360"/>
        </w:tabs>
        <w:ind w:left="0"/>
        <w:rPr>
          <w:rFonts w:cs="Arial"/>
          <w:sz w:val="22"/>
          <w:szCs w:val="22"/>
        </w:rPr>
      </w:pPr>
    </w:p>
    <w:p w:rsidR="006C139F" w:rsidRPr="00A97D30" w:rsidRDefault="006C139F" w:rsidP="00EC37C7">
      <w:pPr>
        <w:pStyle w:val="Zkladntextodsazen"/>
        <w:tabs>
          <w:tab w:val="left" w:pos="360"/>
        </w:tabs>
        <w:ind w:left="0"/>
        <w:rPr>
          <w:rFonts w:cs="Arial"/>
          <w:sz w:val="22"/>
          <w:szCs w:val="22"/>
        </w:rPr>
      </w:pPr>
    </w:p>
    <w:p w:rsidR="00482CD1" w:rsidRPr="00A97D30" w:rsidRDefault="00482CD1" w:rsidP="00EC37C7">
      <w:pPr>
        <w:pStyle w:val="Podtitul"/>
        <w:rPr>
          <w:rFonts w:ascii="Arial" w:hAnsi="Arial" w:cs="Arial"/>
          <w:sz w:val="22"/>
          <w:szCs w:val="22"/>
        </w:rPr>
      </w:pPr>
    </w:p>
    <w:p w:rsidR="001E31DB" w:rsidRPr="00A97D30" w:rsidRDefault="00E01FEE" w:rsidP="00C135EF">
      <w:pPr>
        <w:pStyle w:val="Podtitul"/>
        <w:jc w:val="center"/>
        <w:outlineLvl w:val="0"/>
        <w:rPr>
          <w:rFonts w:ascii="Arial" w:hAnsi="Arial" w:cs="Arial"/>
          <w:b/>
          <w:sz w:val="22"/>
          <w:szCs w:val="22"/>
          <w:u w:val="single"/>
        </w:rPr>
      </w:pPr>
      <w:r w:rsidRPr="00A97D30">
        <w:rPr>
          <w:rFonts w:ascii="Arial" w:hAnsi="Arial" w:cs="Arial"/>
          <w:b/>
          <w:sz w:val="22"/>
          <w:szCs w:val="22"/>
          <w:u w:val="single"/>
        </w:rPr>
        <w:t>Oddíl VIII.- Ostatní ujedn</w:t>
      </w:r>
      <w:r w:rsidR="00A26A79" w:rsidRPr="00A97D30">
        <w:rPr>
          <w:rFonts w:ascii="Arial" w:hAnsi="Arial" w:cs="Arial"/>
          <w:b/>
          <w:sz w:val="22"/>
          <w:szCs w:val="22"/>
          <w:u w:val="single"/>
        </w:rPr>
        <w:t>ání</w:t>
      </w:r>
    </w:p>
    <w:p w:rsidR="00E01FEE" w:rsidRPr="00A97D30" w:rsidRDefault="00E01FEE" w:rsidP="00EC37C7">
      <w:pPr>
        <w:pStyle w:val="Podtitul"/>
        <w:rPr>
          <w:rFonts w:ascii="Arial" w:hAnsi="Arial" w:cs="Arial"/>
          <w:sz w:val="22"/>
          <w:szCs w:val="22"/>
        </w:rPr>
      </w:pPr>
    </w:p>
    <w:p w:rsidR="005D2F90" w:rsidRPr="00A97D30" w:rsidRDefault="00C135EF" w:rsidP="00EC37C7">
      <w:pPr>
        <w:pStyle w:val="Podtitul"/>
        <w:outlineLvl w:val="0"/>
        <w:rPr>
          <w:rFonts w:ascii="Arial" w:hAnsi="Arial" w:cs="Arial"/>
          <w:b/>
          <w:sz w:val="22"/>
          <w:szCs w:val="22"/>
        </w:rPr>
      </w:pPr>
      <w:r w:rsidRPr="00A97D30">
        <w:rPr>
          <w:rFonts w:ascii="Arial" w:hAnsi="Arial" w:cs="Arial"/>
          <w:b/>
          <w:sz w:val="22"/>
          <w:szCs w:val="22"/>
        </w:rPr>
        <w:t>VIII.1</w:t>
      </w:r>
      <w:r w:rsidR="005D2F90" w:rsidRPr="00A97D30">
        <w:rPr>
          <w:rFonts w:ascii="Arial" w:hAnsi="Arial" w:cs="Arial"/>
          <w:b/>
          <w:sz w:val="22"/>
          <w:szCs w:val="22"/>
        </w:rPr>
        <w:t>.</w:t>
      </w:r>
    </w:p>
    <w:p w:rsidR="005D2F90" w:rsidRPr="00A97D30" w:rsidRDefault="005D2F90" w:rsidP="00EC37C7">
      <w:pPr>
        <w:pStyle w:val="Podtitul"/>
        <w:rPr>
          <w:rFonts w:ascii="Arial" w:hAnsi="Arial" w:cs="Arial"/>
          <w:sz w:val="22"/>
          <w:szCs w:val="22"/>
        </w:rPr>
      </w:pPr>
      <w:r w:rsidRPr="00A97D30">
        <w:rPr>
          <w:rFonts w:ascii="Arial" w:hAnsi="Arial" w:cs="Arial"/>
          <w:sz w:val="22"/>
          <w:szCs w:val="22"/>
        </w:rPr>
        <w:t xml:space="preserve">Objednatel je oprávněn kontrolovat průběh plnění díla. Zhotovitel je povinen konzultovat rozpracovanost díla na </w:t>
      </w:r>
      <w:r w:rsidR="00A97D30" w:rsidRPr="00A97D30">
        <w:rPr>
          <w:rFonts w:ascii="Arial" w:hAnsi="Arial" w:cs="Arial"/>
          <w:sz w:val="22"/>
          <w:szCs w:val="22"/>
        </w:rPr>
        <w:t>4</w:t>
      </w:r>
      <w:r w:rsidRPr="00A97D30">
        <w:rPr>
          <w:rFonts w:ascii="Arial" w:hAnsi="Arial" w:cs="Arial"/>
          <w:sz w:val="22"/>
          <w:szCs w:val="22"/>
        </w:rPr>
        <w:t xml:space="preserve"> pracovní</w:t>
      </w:r>
      <w:r w:rsidR="001E31DB" w:rsidRPr="00A97D30">
        <w:rPr>
          <w:rFonts w:ascii="Arial" w:hAnsi="Arial" w:cs="Arial"/>
          <w:sz w:val="22"/>
          <w:szCs w:val="22"/>
        </w:rPr>
        <w:t>ch</w:t>
      </w:r>
      <w:r w:rsidRPr="00A97D30">
        <w:rPr>
          <w:rFonts w:ascii="Arial" w:hAnsi="Arial" w:cs="Arial"/>
          <w:sz w:val="22"/>
          <w:szCs w:val="22"/>
        </w:rPr>
        <w:t xml:space="preserve"> schůz</w:t>
      </w:r>
      <w:r w:rsidR="001E31DB" w:rsidRPr="00A97D30">
        <w:rPr>
          <w:rFonts w:ascii="Arial" w:hAnsi="Arial" w:cs="Arial"/>
          <w:sz w:val="22"/>
          <w:szCs w:val="22"/>
        </w:rPr>
        <w:t>kách</w:t>
      </w:r>
      <w:r w:rsidR="00EC37C7" w:rsidRPr="00A97D30">
        <w:rPr>
          <w:rFonts w:ascii="Arial" w:hAnsi="Arial" w:cs="Arial"/>
          <w:sz w:val="22"/>
          <w:szCs w:val="22"/>
        </w:rPr>
        <w:t xml:space="preserve"> před předáním díla</w:t>
      </w:r>
      <w:r w:rsidRPr="00A97D30">
        <w:rPr>
          <w:rFonts w:ascii="Arial" w:hAnsi="Arial" w:cs="Arial"/>
          <w:sz w:val="22"/>
          <w:szCs w:val="22"/>
        </w:rPr>
        <w:t>. Pokud o to objednatel požádá, je zhotovitel povinen svolat pracovní výbor a přizvat na něj všechny osoby určené objednatelem.</w:t>
      </w:r>
    </w:p>
    <w:p w:rsidR="00C135EF" w:rsidRPr="00A97D30" w:rsidRDefault="00C135EF" w:rsidP="00EC37C7">
      <w:pPr>
        <w:pStyle w:val="Podtitul"/>
        <w:rPr>
          <w:rFonts w:ascii="Arial" w:hAnsi="Arial" w:cs="Arial"/>
          <w:sz w:val="22"/>
          <w:szCs w:val="22"/>
        </w:rPr>
      </w:pPr>
    </w:p>
    <w:p w:rsidR="005D2F90" w:rsidRPr="00A97D30" w:rsidRDefault="005D2F90" w:rsidP="00EC37C7">
      <w:pPr>
        <w:pStyle w:val="Podtitul"/>
        <w:rPr>
          <w:rFonts w:ascii="Arial" w:hAnsi="Arial" w:cs="Arial"/>
          <w:sz w:val="22"/>
          <w:szCs w:val="22"/>
        </w:rPr>
      </w:pPr>
    </w:p>
    <w:p w:rsidR="005D2F90" w:rsidRPr="00A97D30" w:rsidRDefault="00C135EF" w:rsidP="00EC37C7">
      <w:pPr>
        <w:pStyle w:val="Podtitul"/>
        <w:rPr>
          <w:rFonts w:ascii="Arial" w:hAnsi="Arial" w:cs="Arial"/>
          <w:b/>
          <w:sz w:val="22"/>
          <w:szCs w:val="22"/>
        </w:rPr>
      </w:pPr>
      <w:r w:rsidRPr="00A97D30">
        <w:rPr>
          <w:rFonts w:ascii="Arial" w:hAnsi="Arial" w:cs="Arial"/>
          <w:b/>
          <w:sz w:val="22"/>
          <w:szCs w:val="22"/>
        </w:rPr>
        <w:t>VIII.2</w:t>
      </w:r>
      <w:r w:rsidR="005D2F90" w:rsidRPr="00A97D30">
        <w:rPr>
          <w:rFonts w:ascii="Arial" w:hAnsi="Arial" w:cs="Arial"/>
          <w:b/>
          <w:sz w:val="22"/>
          <w:szCs w:val="22"/>
        </w:rPr>
        <w:t xml:space="preserve">. </w:t>
      </w:r>
    </w:p>
    <w:p w:rsidR="005D2F90" w:rsidRPr="00A97D30" w:rsidRDefault="005D2F90" w:rsidP="00EC37C7">
      <w:pPr>
        <w:pStyle w:val="Podtitul"/>
        <w:rPr>
          <w:rFonts w:ascii="Arial" w:hAnsi="Arial" w:cs="Arial"/>
          <w:sz w:val="22"/>
          <w:szCs w:val="22"/>
        </w:rPr>
      </w:pPr>
      <w:r w:rsidRPr="00A97D30">
        <w:rPr>
          <w:rFonts w:ascii="Arial" w:hAnsi="Arial" w:cs="Arial"/>
          <w:sz w:val="22"/>
          <w:szCs w:val="22"/>
        </w:rPr>
        <w:t xml:space="preserve">Obě smluvní strany se zavazují, že obchodní a technické informace, které jím byly svěřeny druhou smluvní </w:t>
      </w:r>
      <w:proofErr w:type="gramStart"/>
      <w:r w:rsidRPr="00A97D30">
        <w:rPr>
          <w:rFonts w:ascii="Arial" w:hAnsi="Arial" w:cs="Arial"/>
          <w:sz w:val="22"/>
          <w:szCs w:val="22"/>
        </w:rPr>
        <w:t>stranou ,</w:t>
      </w:r>
      <w:proofErr w:type="gramEnd"/>
      <w:r w:rsidRPr="00A97D30">
        <w:rPr>
          <w:rFonts w:ascii="Arial" w:hAnsi="Arial" w:cs="Arial"/>
          <w:sz w:val="22"/>
          <w:szCs w:val="22"/>
        </w:rPr>
        <w:t xml:space="preserve"> nezpřístupní třetím osobám bez písemného souhlasu druhé strany a nepoužijí tyto informace k jiným účelům než k plnění podmínek této smlouvy.</w:t>
      </w:r>
    </w:p>
    <w:p w:rsidR="00D335C9" w:rsidRPr="00A97D30" w:rsidRDefault="00D335C9" w:rsidP="00EC37C7">
      <w:pPr>
        <w:pStyle w:val="Podtitul"/>
        <w:rPr>
          <w:rFonts w:ascii="Arial" w:hAnsi="Arial" w:cs="Arial"/>
          <w:sz w:val="22"/>
          <w:szCs w:val="22"/>
        </w:rPr>
      </w:pPr>
    </w:p>
    <w:p w:rsidR="00D335C9" w:rsidRPr="00A97D30" w:rsidRDefault="00C135EF" w:rsidP="00D335C9">
      <w:pPr>
        <w:pStyle w:val="Podtitul"/>
        <w:rPr>
          <w:rFonts w:ascii="Arial" w:hAnsi="Arial" w:cs="Arial"/>
          <w:sz w:val="22"/>
          <w:szCs w:val="22"/>
        </w:rPr>
      </w:pPr>
      <w:r w:rsidRPr="00A97D30">
        <w:rPr>
          <w:rFonts w:ascii="Arial" w:hAnsi="Arial" w:cs="Arial"/>
          <w:b/>
          <w:sz w:val="22"/>
          <w:szCs w:val="22"/>
        </w:rPr>
        <w:t>VIII.3</w:t>
      </w:r>
      <w:r w:rsidR="00D335C9" w:rsidRPr="00A97D30">
        <w:rPr>
          <w:rFonts w:ascii="Arial" w:hAnsi="Arial" w:cs="Arial"/>
          <w:b/>
          <w:sz w:val="22"/>
          <w:szCs w:val="22"/>
        </w:rPr>
        <w:t>,</w:t>
      </w:r>
      <w:r w:rsidR="00D335C9" w:rsidRPr="00A97D30">
        <w:rPr>
          <w:rFonts w:ascii="Arial" w:hAnsi="Arial" w:cs="Arial"/>
          <w:sz w:val="22"/>
          <w:szCs w:val="22"/>
        </w:rPr>
        <w:tab/>
        <w:t xml:space="preserve">Vzhledem k veřejnoprávnímu charakteru města zhotovitel výslovně prohlašuje, že je s touto  skutečností obeznámen a souhlasí se zpracováním svých údajů městem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D335C9" w:rsidRPr="00A97D30" w:rsidRDefault="00D335C9" w:rsidP="00D335C9">
      <w:pPr>
        <w:pStyle w:val="Podtitul"/>
        <w:rPr>
          <w:rFonts w:ascii="Arial" w:hAnsi="Arial" w:cs="Arial"/>
          <w:sz w:val="22"/>
          <w:szCs w:val="22"/>
        </w:rPr>
      </w:pPr>
    </w:p>
    <w:p w:rsidR="00D335C9" w:rsidRPr="00A97D30" w:rsidRDefault="00C135EF" w:rsidP="00D335C9">
      <w:pPr>
        <w:pStyle w:val="Podtitul"/>
        <w:rPr>
          <w:rFonts w:ascii="Arial" w:hAnsi="Arial" w:cs="Arial"/>
          <w:sz w:val="22"/>
          <w:szCs w:val="22"/>
        </w:rPr>
      </w:pPr>
      <w:r w:rsidRPr="00A97D30">
        <w:rPr>
          <w:rFonts w:ascii="Arial" w:hAnsi="Arial" w:cs="Arial"/>
          <w:b/>
          <w:sz w:val="22"/>
          <w:szCs w:val="22"/>
        </w:rPr>
        <w:t>VIII.4</w:t>
      </w:r>
      <w:r w:rsidR="00D335C9" w:rsidRPr="00A97D30">
        <w:rPr>
          <w:rFonts w:ascii="Arial" w:hAnsi="Arial" w:cs="Arial"/>
          <w:b/>
          <w:sz w:val="22"/>
          <w:szCs w:val="22"/>
        </w:rPr>
        <w:tab/>
      </w:r>
      <w:r w:rsidR="00D335C9" w:rsidRPr="00A97D30">
        <w:rPr>
          <w:rFonts w:ascii="Arial" w:hAnsi="Arial" w:cs="Arial"/>
          <w:sz w:val="22"/>
          <w:szCs w:val="22"/>
        </w:rPr>
        <w:t>Zhotovitel</w:t>
      </w:r>
      <w:r w:rsidR="00801D66" w:rsidRPr="00A97D30">
        <w:rPr>
          <w:rFonts w:ascii="Arial" w:hAnsi="Arial" w:cs="Arial"/>
          <w:sz w:val="22"/>
          <w:szCs w:val="22"/>
        </w:rPr>
        <w:t xml:space="preserve"> souhlasí se shromažďováním, uchováním a zpracováním svých osobních údajů obsažených </w:t>
      </w:r>
      <w:proofErr w:type="gramStart"/>
      <w:r w:rsidR="00801D66" w:rsidRPr="00A97D30">
        <w:rPr>
          <w:rFonts w:ascii="Arial" w:hAnsi="Arial" w:cs="Arial"/>
          <w:sz w:val="22"/>
          <w:szCs w:val="22"/>
        </w:rPr>
        <w:t>v  této</w:t>
      </w:r>
      <w:proofErr w:type="gramEnd"/>
      <w:r w:rsidR="00801D66" w:rsidRPr="00A97D30">
        <w:rPr>
          <w:rFonts w:ascii="Arial" w:hAnsi="Arial" w:cs="Arial"/>
          <w:sz w:val="22"/>
          <w:szCs w:val="22"/>
        </w:rPr>
        <w:t xml:space="preserve"> smlouvě městem (příp. jeho zaměstnanci), a to pouze pro účely vedení evidence a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Příkazník si je zároveň vědom svých práv upravených příslušnými právními předpisy ČR a EU</w:t>
      </w:r>
    </w:p>
    <w:p w:rsidR="00D335C9" w:rsidRPr="00A97D30" w:rsidRDefault="00D335C9" w:rsidP="00D335C9">
      <w:pPr>
        <w:pStyle w:val="Podtitul"/>
        <w:rPr>
          <w:rFonts w:ascii="Arial" w:hAnsi="Arial" w:cs="Arial"/>
          <w:sz w:val="22"/>
          <w:szCs w:val="22"/>
        </w:rPr>
      </w:pPr>
    </w:p>
    <w:p w:rsidR="00391054" w:rsidRDefault="00C135EF" w:rsidP="00EC37C7">
      <w:pPr>
        <w:pStyle w:val="Podtitul"/>
        <w:rPr>
          <w:rFonts w:ascii="Arial" w:hAnsi="Arial" w:cs="Arial"/>
          <w:sz w:val="22"/>
          <w:szCs w:val="22"/>
        </w:rPr>
      </w:pPr>
      <w:r w:rsidRPr="00A97D30">
        <w:rPr>
          <w:rFonts w:ascii="Arial" w:hAnsi="Arial" w:cs="Arial"/>
          <w:b/>
          <w:sz w:val="22"/>
          <w:szCs w:val="22"/>
        </w:rPr>
        <w:t>VIII.5</w:t>
      </w:r>
      <w:r w:rsidR="00D335C9" w:rsidRPr="00A97D30">
        <w:rPr>
          <w:rFonts w:ascii="Arial" w:hAnsi="Arial" w:cs="Arial"/>
          <w:b/>
          <w:sz w:val="22"/>
          <w:szCs w:val="22"/>
        </w:rPr>
        <w:t>.</w:t>
      </w:r>
      <w:r w:rsidR="002E14F4" w:rsidRPr="00A97D30">
        <w:rPr>
          <w:rFonts w:ascii="Arial" w:hAnsi="Arial" w:cs="Arial"/>
          <w:sz w:val="22"/>
          <w:szCs w:val="22"/>
        </w:rPr>
        <w:t xml:space="preserve"> </w:t>
      </w:r>
      <w:r w:rsidR="00801D66" w:rsidRPr="00A97D30">
        <w:rPr>
          <w:rFonts w:ascii="Arial" w:hAnsi="Arial" w:cs="Arial"/>
          <w:sz w:val="22"/>
          <w:szCs w:val="22"/>
        </w:rPr>
        <w:t>Tato smlouva nabývá platnosti dnem podpisu oprávněnými zástupci obou smluvních stran a účinnosti dnem uveřejnění v informačním systému veřejné správy – Registru smluv. Příkazník výslovně souhlasí s uveřejněním celého textu této smlouvy v registru smluv. Smluvní strany se dohodly, že uveřejnění v informačním systému veřejné správy –</w:t>
      </w:r>
      <w:r w:rsidR="009257DD">
        <w:rPr>
          <w:rFonts w:ascii="Arial" w:hAnsi="Arial" w:cs="Arial"/>
          <w:sz w:val="22"/>
          <w:szCs w:val="22"/>
        </w:rPr>
        <w:t xml:space="preserve"> Registru smluv zajistí příkazce</w:t>
      </w:r>
    </w:p>
    <w:p w:rsidR="00BC45F6" w:rsidRPr="00A97D30" w:rsidRDefault="00BC45F6" w:rsidP="00EC37C7">
      <w:pPr>
        <w:pStyle w:val="Podtitul"/>
        <w:rPr>
          <w:rFonts w:ascii="Arial" w:hAnsi="Arial" w:cs="Arial"/>
          <w:sz w:val="22"/>
          <w:szCs w:val="22"/>
        </w:rPr>
      </w:pPr>
    </w:p>
    <w:p w:rsidR="001414DD" w:rsidRPr="00A97D30" w:rsidRDefault="001414DD" w:rsidP="00EC37C7">
      <w:pPr>
        <w:pStyle w:val="Podtitul"/>
        <w:rPr>
          <w:rFonts w:ascii="Arial" w:hAnsi="Arial" w:cs="Arial"/>
          <w:sz w:val="22"/>
          <w:szCs w:val="22"/>
        </w:rPr>
      </w:pPr>
    </w:p>
    <w:p w:rsidR="009C2BBC" w:rsidRPr="00A97D30" w:rsidRDefault="009C2BBC" w:rsidP="00ED5669">
      <w:pPr>
        <w:pStyle w:val="Podtitul"/>
        <w:jc w:val="center"/>
        <w:outlineLvl w:val="0"/>
        <w:rPr>
          <w:rFonts w:ascii="Arial" w:hAnsi="Arial" w:cs="Arial"/>
          <w:b/>
          <w:sz w:val="22"/>
          <w:szCs w:val="22"/>
          <w:u w:val="single"/>
        </w:rPr>
      </w:pPr>
      <w:r w:rsidRPr="00A97D30">
        <w:rPr>
          <w:rFonts w:ascii="Arial" w:hAnsi="Arial" w:cs="Arial"/>
          <w:b/>
          <w:sz w:val="22"/>
          <w:szCs w:val="22"/>
          <w:u w:val="single"/>
        </w:rPr>
        <w:t xml:space="preserve">Oddíl </w:t>
      </w:r>
      <w:r w:rsidR="00EC37C7" w:rsidRPr="00A97D30">
        <w:rPr>
          <w:rFonts w:ascii="Arial" w:hAnsi="Arial" w:cs="Arial"/>
          <w:b/>
          <w:sz w:val="22"/>
          <w:szCs w:val="22"/>
          <w:u w:val="single"/>
        </w:rPr>
        <w:t>I</w:t>
      </w:r>
      <w:r w:rsidRPr="00A97D30">
        <w:rPr>
          <w:rFonts w:ascii="Arial" w:hAnsi="Arial" w:cs="Arial"/>
          <w:b/>
          <w:sz w:val="22"/>
          <w:szCs w:val="22"/>
          <w:u w:val="single"/>
        </w:rPr>
        <w:t>X. - Závěrečná ustanovení</w:t>
      </w:r>
    </w:p>
    <w:p w:rsidR="009C2BBC" w:rsidRPr="00A97D30" w:rsidRDefault="009C2BBC" w:rsidP="00EC37C7">
      <w:pPr>
        <w:pStyle w:val="Podtitul"/>
        <w:rPr>
          <w:rFonts w:ascii="Arial" w:hAnsi="Arial" w:cs="Arial"/>
          <w:b/>
          <w:sz w:val="22"/>
          <w:szCs w:val="22"/>
          <w:u w:val="single"/>
        </w:rPr>
      </w:pPr>
    </w:p>
    <w:p w:rsidR="009C2BBC"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9C2BBC" w:rsidRPr="00A97D30">
        <w:rPr>
          <w:rFonts w:ascii="Arial" w:hAnsi="Arial" w:cs="Arial"/>
          <w:b/>
          <w:sz w:val="22"/>
          <w:szCs w:val="22"/>
        </w:rPr>
        <w:t>X.1.</w:t>
      </w:r>
    </w:p>
    <w:p w:rsidR="009C2BBC" w:rsidRPr="00A97D30" w:rsidRDefault="009C2BBC" w:rsidP="00EC37C7">
      <w:pPr>
        <w:pStyle w:val="Podtitul"/>
        <w:rPr>
          <w:rFonts w:ascii="Arial" w:hAnsi="Arial" w:cs="Arial"/>
          <w:sz w:val="22"/>
          <w:szCs w:val="22"/>
        </w:rPr>
      </w:pPr>
      <w:r w:rsidRPr="00A97D30">
        <w:rPr>
          <w:rFonts w:ascii="Arial" w:hAnsi="Arial" w:cs="Arial"/>
          <w:sz w:val="22"/>
          <w:szCs w:val="22"/>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9C2BBC" w:rsidRPr="00A97D30" w:rsidRDefault="009C2BBC" w:rsidP="00EC37C7">
      <w:pPr>
        <w:pStyle w:val="Podtitul"/>
        <w:rPr>
          <w:rFonts w:ascii="Arial" w:hAnsi="Arial" w:cs="Arial"/>
          <w:sz w:val="22"/>
          <w:szCs w:val="22"/>
        </w:rPr>
      </w:pPr>
    </w:p>
    <w:p w:rsidR="009C2BBC"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9C2BBC" w:rsidRPr="00A97D30">
        <w:rPr>
          <w:rFonts w:ascii="Arial" w:hAnsi="Arial" w:cs="Arial"/>
          <w:b/>
          <w:sz w:val="22"/>
          <w:szCs w:val="22"/>
        </w:rPr>
        <w:t>X.2.</w:t>
      </w:r>
    </w:p>
    <w:p w:rsidR="009C2BBC" w:rsidRPr="00A97D30" w:rsidRDefault="009C2BBC" w:rsidP="00EC37C7">
      <w:pPr>
        <w:pStyle w:val="Podtitul"/>
        <w:rPr>
          <w:rFonts w:ascii="Arial" w:hAnsi="Arial" w:cs="Arial"/>
          <w:sz w:val="22"/>
          <w:szCs w:val="22"/>
        </w:rPr>
      </w:pPr>
      <w:r w:rsidRPr="00A97D30">
        <w:rPr>
          <w:rFonts w:ascii="Arial" w:hAnsi="Arial" w:cs="Arial"/>
          <w:sz w:val="22"/>
          <w:szCs w:val="22"/>
        </w:rPr>
        <w:t>Objednatel je oprávněn bez souhlasu zhotovitele převést svoje práva a povinnosti z této smlouvy vyplývající na jinou osobu. Zhotovitel je oprávněn převést svoje práva a povinnosti z této smlouvy vyplývající na jinou osobu pouze s písemným souhlasem objednatele.</w:t>
      </w:r>
    </w:p>
    <w:p w:rsidR="009C2BBC" w:rsidRPr="00A97D30" w:rsidRDefault="009C2BBC" w:rsidP="00EC37C7">
      <w:pPr>
        <w:pStyle w:val="Podtitul"/>
        <w:rPr>
          <w:rFonts w:ascii="Arial" w:hAnsi="Arial" w:cs="Arial"/>
          <w:sz w:val="22"/>
          <w:szCs w:val="22"/>
        </w:rPr>
      </w:pPr>
    </w:p>
    <w:p w:rsidR="009C2BBC"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9C2BBC" w:rsidRPr="00A97D30">
        <w:rPr>
          <w:rFonts w:ascii="Arial" w:hAnsi="Arial" w:cs="Arial"/>
          <w:b/>
          <w:sz w:val="22"/>
          <w:szCs w:val="22"/>
        </w:rPr>
        <w:t>X.3.</w:t>
      </w:r>
    </w:p>
    <w:p w:rsidR="009C2BBC" w:rsidRPr="00A97D30" w:rsidRDefault="009C2BBC" w:rsidP="00EC37C7">
      <w:pPr>
        <w:pStyle w:val="Podtitul"/>
        <w:rPr>
          <w:rFonts w:ascii="Arial" w:hAnsi="Arial" w:cs="Arial"/>
          <w:sz w:val="22"/>
          <w:szCs w:val="22"/>
        </w:rPr>
      </w:pPr>
      <w:r w:rsidRPr="00A97D30">
        <w:rPr>
          <w:rFonts w:ascii="Arial" w:hAnsi="Arial" w:cs="Arial"/>
          <w:sz w:val="22"/>
          <w:szCs w:val="22"/>
        </w:rPr>
        <w:t>Zanikne-li závazek provést dílo z důvodů na straně objednatele, je objednatel povinen uhradit zhotoviteli škodu, která mu tím vznikla.</w:t>
      </w:r>
    </w:p>
    <w:p w:rsidR="009C2BBC" w:rsidRPr="00A97D30" w:rsidRDefault="009C2BBC" w:rsidP="00EC37C7">
      <w:pPr>
        <w:pStyle w:val="Podtitul"/>
        <w:rPr>
          <w:rFonts w:ascii="Arial" w:hAnsi="Arial" w:cs="Arial"/>
          <w:sz w:val="22"/>
          <w:szCs w:val="22"/>
        </w:rPr>
      </w:pPr>
    </w:p>
    <w:p w:rsidR="009C2BBC"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9C2BBC" w:rsidRPr="00A97D30">
        <w:rPr>
          <w:rFonts w:ascii="Arial" w:hAnsi="Arial" w:cs="Arial"/>
          <w:b/>
          <w:sz w:val="22"/>
          <w:szCs w:val="22"/>
        </w:rPr>
        <w:t>X.4.</w:t>
      </w:r>
    </w:p>
    <w:p w:rsidR="009C2BBC" w:rsidRPr="00A97D30" w:rsidRDefault="009C2BBC" w:rsidP="00EC37C7">
      <w:pPr>
        <w:pStyle w:val="Podtitul"/>
        <w:outlineLvl w:val="0"/>
        <w:rPr>
          <w:rFonts w:ascii="Arial" w:hAnsi="Arial" w:cs="Arial"/>
          <w:sz w:val="22"/>
          <w:szCs w:val="22"/>
        </w:rPr>
      </w:pPr>
      <w:r w:rsidRPr="00A97D30">
        <w:rPr>
          <w:rFonts w:ascii="Arial" w:hAnsi="Arial" w:cs="Arial"/>
          <w:sz w:val="22"/>
          <w:szCs w:val="22"/>
        </w:rPr>
        <w:t>Obě strany prohlašují, že došlo k dohodě o celém rozsahu této smlouvy.</w:t>
      </w:r>
    </w:p>
    <w:p w:rsidR="009C2BBC" w:rsidRPr="00A97D30" w:rsidRDefault="009C2BBC" w:rsidP="00EC37C7">
      <w:pPr>
        <w:pStyle w:val="Podtitul"/>
        <w:rPr>
          <w:rFonts w:ascii="Arial" w:hAnsi="Arial" w:cs="Arial"/>
          <w:sz w:val="22"/>
          <w:szCs w:val="22"/>
        </w:rPr>
      </w:pPr>
    </w:p>
    <w:p w:rsidR="009C2BBC"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9C2BBC" w:rsidRPr="00A97D30">
        <w:rPr>
          <w:rFonts w:ascii="Arial" w:hAnsi="Arial" w:cs="Arial"/>
          <w:b/>
          <w:sz w:val="22"/>
          <w:szCs w:val="22"/>
        </w:rPr>
        <w:t>X.5.</w:t>
      </w:r>
    </w:p>
    <w:p w:rsidR="009C2BBC" w:rsidRPr="00A97D30" w:rsidRDefault="009C2BBC" w:rsidP="00EC37C7">
      <w:pPr>
        <w:pStyle w:val="Podtitul"/>
        <w:outlineLvl w:val="0"/>
        <w:rPr>
          <w:rFonts w:ascii="Arial" w:hAnsi="Arial" w:cs="Arial"/>
          <w:sz w:val="22"/>
          <w:szCs w:val="22"/>
        </w:rPr>
      </w:pPr>
      <w:r w:rsidRPr="00A97D30">
        <w:rPr>
          <w:rFonts w:ascii="Arial" w:hAnsi="Arial" w:cs="Arial"/>
          <w:sz w:val="22"/>
          <w:szCs w:val="22"/>
        </w:rPr>
        <w:t>Tato smlouva je vyhotove</w:t>
      </w:r>
      <w:r w:rsidR="0006316C" w:rsidRPr="00A97D30">
        <w:rPr>
          <w:rFonts w:ascii="Arial" w:hAnsi="Arial" w:cs="Arial"/>
          <w:sz w:val="22"/>
          <w:szCs w:val="22"/>
        </w:rPr>
        <w:t xml:space="preserve">na ve dvou stejnopisech, </w:t>
      </w:r>
      <w:r w:rsidRPr="00A97D30">
        <w:rPr>
          <w:rFonts w:ascii="Arial" w:hAnsi="Arial" w:cs="Arial"/>
          <w:sz w:val="22"/>
          <w:szCs w:val="22"/>
        </w:rPr>
        <w:t xml:space="preserve">každá strana obdrží po jednom </w:t>
      </w:r>
      <w:r w:rsidR="00AD024E" w:rsidRPr="00A97D30">
        <w:rPr>
          <w:rFonts w:ascii="Arial" w:hAnsi="Arial" w:cs="Arial"/>
          <w:sz w:val="22"/>
          <w:szCs w:val="22"/>
        </w:rPr>
        <w:t>vyhotovení.</w:t>
      </w:r>
    </w:p>
    <w:p w:rsidR="0006316C" w:rsidRPr="00A97D30" w:rsidRDefault="0006316C" w:rsidP="00EC37C7">
      <w:pPr>
        <w:pStyle w:val="Podtitul"/>
        <w:rPr>
          <w:rFonts w:ascii="Arial" w:hAnsi="Arial" w:cs="Arial"/>
          <w:sz w:val="22"/>
          <w:szCs w:val="22"/>
        </w:rPr>
      </w:pPr>
    </w:p>
    <w:p w:rsidR="00AD024E" w:rsidRPr="00A97D30" w:rsidRDefault="00EC37C7" w:rsidP="00EC37C7">
      <w:pPr>
        <w:pStyle w:val="Podtitul"/>
        <w:outlineLvl w:val="0"/>
        <w:rPr>
          <w:rFonts w:ascii="Arial" w:hAnsi="Arial" w:cs="Arial"/>
          <w:b/>
          <w:sz w:val="22"/>
          <w:szCs w:val="22"/>
        </w:rPr>
      </w:pPr>
      <w:r w:rsidRPr="00A97D30">
        <w:rPr>
          <w:rFonts w:ascii="Arial" w:hAnsi="Arial" w:cs="Arial"/>
          <w:b/>
          <w:sz w:val="22"/>
          <w:szCs w:val="22"/>
        </w:rPr>
        <w:t>I</w:t>
      </w:r>
      <w:r w:rsidR="00AD024E" w:rsidRPr="00A97D30">
        <w:rPr>
          <w:rFonts w:ascii="Arial" w:hAnsi="Arial" w:cs="Arial"/>
          <w:b/>
          <w:sz w:val="22"/>
          <w:szCs w:val="22"/>
        </w:rPr>
        <w:t>X.6.</w:t>
      </w:r>
    </w:p>
    <w:p w:rsidR="001E31DB" w:rsidRDefault="00AD024E" w:rsidP="00EC37C7">
      <w:pPr>
        <w:pStyle w:val="Podtitul"/>
        <w:rPr>
          <w:rFonts w:ascii="Arial" w:hAnsi="Arial" w:cs="Arial"/>
          <w:sz w:val="22"/>
          <w:szCs w:val="22"/>
        </w:rPr>
      </w:pPr>
      <w:r w:rsidRPr="00A97D30">
        <w:rPr>
          <w:rFonts w:ascii="Arial" w:hAnsi="Arial" w:cs="Arial"/>
          <w:sz w:val="22"/>
          <w:szCs w:val="22"/>
        </w:rPr>
        <w:t>Obě sm</w:t>
      </w:r>
      <w:r w:rsidR="00D335C9" w:rsidRPr="00A97D30">
        <w:rPr>
          <w:rFonts w:ascii="Arial" w:hAnsi="Arial" w:cs="Arial"/>
          <w:sz w:val="22"/>
          <w:szCs w:val="22"/>
        </w:rPr>
        <w:t xml:space="preserve">luvní strany prohlašují, že se seznámily s celým textem smlouvy a s celým obsahem smlouvy souhlasí. Současně prohlašují, že tato smlouva nebyla sjednána v tísni ani za jinak jednostranně nevýhodných podmínek. </w:t>
      </w:r>
    </w:p>
    <w:p w:rsidR="003429A9" w:rsidRDefault="003429A9" w:rsidP="00EC37C7">
      <w:pPr>
        <w:pStyle w:val="Podtitul"/>
        <w:rPr>
          <w:rFonts w:ascii="Arial" w:hAnsi="Arial" w:cs="Arial"/>
          <w:sz w:val="22"/>
          <w:szCs w:val="22"/>
        </w:rPr>
      </w:pPr>
    </w:p>
    <w:p w:rsidR="003429A9" w:rsidRPr="00A97D30" w:rsidRDefault="003429A9" w:rsidP="00EC37C7">
      <w:pPr>
        <w:pStyle w:val="Podtitul"/>
        <w:rPr>
          <w:rFonts w:ascii="Arial" w:hAnsi="Arial" w:cs="Arial"/>
          <w:sz w:val="22"/>
          <w:szCs w:val="22"/>
        </w:rPr>
      </w:pPr>
    </w:p>
    <w:p w:rsidR="001E31DB" w:rsidRPr="00A97D30" w:rsidRDefault="001E31DB" w:rsidP="00EC37C7">
      <w:pPr>
        <w:pStyle w:val="Podtitul"/>
        <w:rPr>
          <w:rFonts w:ascii="Arial" w:hAnsi="Arial" w:cs="Arial"/>
          <w:sz w:val="22"/>
          <w:szCs w:val="22"/>
        </w:rPr>
      </w:pPr>
    </w:p>
    <w:p w:rsidR="001414DD" w:rsidRPr="00A97D30" w:rsidRDefault="001414DD" w:rsidP="00EC37C7">
      <w:pPr>
        <w:pStyle w:val="Podtitul"/>
        <w:rPr>
          <w:rFonts w:ascii="Arial" w:hAnsi="Arial" w:cs="Arial"/>
          <w:sz w:val="22"/>
          <w:szCs w:val="22"/>
        </w:rPr>
      </w:pPr>
    </w:p>
    <w:p w:rsidR="001414DD" w:rsidRPr="00A97D30" w:rsidRDefault="001414DD" w:rsidP="00ED5669">
      <w:pPr>
        <w:pStyle w:val="Podtitul"/>
        <w:jc w:val="center"/>
        <w:outlineLvl w:val="0"/>
        <w:rPr>
          <w:rFonts w:ascii="Arial" w:hAnsi="Arial" w:cs="Arial"/>
          <w:b/>
          <w:sz w:val="22"/>
          <w:szCs w:val="22"/>
          <w:u w:val="single"/>
        </w:rPr>
      </w:pPr>
      <w:r w:rsidRPr="00A97D30">
        <w:rPr>
          <w:rFonts w:ascii="Arial" w:hAnsi="Arial" w:cs="Arial"/>
          <w:b/>
          <w:sz w:val="22"/>
          <w:szCs w:val="22"/>
          <w:u w:val="single"/>
        </w:rPr>
        <w:t>Oddíl X. – Podpisy smluvních stran</w:t>
      </w:r>
    </w:p>
    <w:p w:rsidR="0043771D" w:rsidRPr="00A97D30" w:rsidRDefault="0043771D" w:rsidP="00ED5669">
      <w:pPr>
        <w:pStyle w:val="Podtitul"/>
        <w:jc w:val="center"/>
        <w:outlineLvl w:val="0"/>
        <w:rPr>
          <w:rFonts w:ascii="Arial" w:hAnsi="Arial" w:cs="Arial"/>
          <w:b/>
          <w:sz w:val="22"/>
          <w:szCs w:val="22"/>
          <w:u w:val="single"/>
        </w:rPr>
      </w:pPr>
    </w:p>
    <w:p w:rsidR="0043771D" w:rsidRPr="00A97D30" w:rsidRDefault="0043771D" w:rsidP="00ED5669">
      <w:pPr>
        <w:pStyle w:val="Podtitul"/>
        <w:jc w:val="center"/>
        <w:outlineLvl w:val="0"/>
        <w:rPr>
          <w:rFonts w:ascii="Arial" w:hAnsi="Arial" w:cs="Arial"/>
          <w:b/>
          <w:sz w:val="22"/>
          <w:szCs w:val="22"/>
          <w:u w:val="single"/>
        </w:rPr>
      </w:pPr>
    </w:p>
    <w:p w:rsidR="0043771D" w:rsidRPr="00A97D30" w:rsidRDefault="0043771D" w:rsidP="00ED5669">
      <w:pPr>
        <w:pStyle w:val="Podtitul"/>
        <w:jc w:val="center"/>
        <w:outlineLvl w:val="0"/>
        <w:rPr>
          <w:rFonts w:ascii="Arial" w:hAnsi="Arial" w:cs="Arial"/>
          <w:b/>
          <w:sz w:val="22"/>
          <w:szCs w:val="22"/>
          <w:u w:val="single"/>
        </w:rPr>
      </w:pPr>
    </w:p>
    <w:p w:rsidR="00D335C9" w:rsidRPr="00A97D30" w:rsidRDefault="00D335C9" w:rsidP="00DA6CC1">
      <w:pPr>
        <w:pStyle w:val="Podtitul"/>
        <w:outlineLvl w:val="0"/>
        <w:rPr>
          <w:rFonts w:ascii="Arial" w:hAnsi="Arial" w:cs="Arial"/>
          <w:b/>
          <w:sz w:val="22"/>
          <w:szCs w:val="22"/>
          <w:u w:val="single"/>
        </w:rPr>
      </w:pPr>
    </w:p>
    <w:p w:rsidR="0043771D" w:rsidRPr="00A97D30" w:rsidRDefault="0043771D" w:rsidP="00ED5669">
      <w:pPr>
        <w:pStyle w:val="Podtitul"/>
        <w:jc w:val="center"/>
        <w:outlineLvl w:val="0"/>
        <w:rPr>
          <w:rFonts w:ascii="Arial" w:hAnsi="Arial" w:cs="Arial"/>
          <w:b/>
          <w:sz w:val="22"/>
          <w:szCs w:val="22"/>
          <w:u w:val="single"/>
        </w:rPr>
      </w:pPr>
    </w:p>
    <w:p w:rsidR="001414DD" w:rsidRPr="00A97D30" w:rsidRDefault="001414DD" w:rsidP="00EC37C7">
      <w:pPr>
        <w:pStyle w:val="Podtitul"/>
        <w:rPr>
          <w:rFonts w:ascii="Arial" w:hAnsi="Arial" w:cs="Arial"/>
          <w:sz w:val="22"/>
          <w:szCs w:val="22"/>
        </w:rPr>
      </w:pPr>
    </w:p>
    <w:p w:rsidR="001414DD" w:rsidRPr="00A97D30" w:rsidRDefault="00924730" w:rsidP="00CB6775">
      <w:pPr>
        <w:pStyle w:val="Podtitul"/>
        <w:outlineLvl w:val="0"/>
        <w:rPr>
          <w:rFonts w:ascii="Arial" w:hAnsi="Arial" w:cs="Arial"/>
          <w:sz w:val="22"/>
          <w:szCs w:val="22"/>
        </w:rPr>
      </w:pPr>
      <w:r w:rsidRPr="00A97D30">
        <w:rPr>
          <w:rFonts w:ascii="Arial" w:hAnsi="Arial" w:cs="Arial"/>
          <w:sz w:val="22"/>
          <w:szCs w:val="22"/>
        </w:rPr>
        <w:t xml:space="preserve">Ve </w:t>
      </w:r>
      <w:proofErr w:type="gramStart"/>
      <w:r w:rsidR="00620436" w:rsidRPr="00A97D30">
        <w:rPr>
          <w:rFonts w:ascii="Arial" w:hAnsi="Arial" w:cs="Arial"/>
          <w:sz w:val="22"/>
          <w:szCs w:val="22"/>
        </w:rPr>
        <w:t>Žďár</w:t>
      </w:r>
      <w:r w:rsidRPr="00A97D30">
        <w:rPr>
          <w:rFonts w:ascii="Arial" w:hAnsi="Arial" w:cs="Arial"/>
          <w:sz w:val="22"/>
          <w:szCs w:val="22"/>
        </w:rPr>
        <w:t xml:space="preserve">u </w:t>
      </w:r>
      <w:r w:rsidR="00620436" w:rsidRPr="00A97D30">
        <w:rPr>
          <w:rFonts w:ascii="Arial" w:hAnsi="Arial" w:cs="Arial"/>
          <w:sz w:val="22"/>
          <w:szCs w:val="22"/>
        </w:rPr>
        <w:t xml:space="preserve"> nad</w:t>
      </w:r>
      <w:proofErr w:type="gramEnd"/>
      <w:r w:rsidR="00620436" w:rsidRPr="00A97D30">
        <w:rPr>
          <w:rFonts w:ascii="Arial" w:hAnsi="Arial" w:cs="Arial"/>
          <w:sz w:val="22"/>
          <w:szCs w:val="22"/>
        </w:rPr>
        <w:t xml:space="preserve"> Sázavou</w:t>
      </w:r>
      <w:r w:rsidR="00E1133E" w:rsidRPr="00A97D30">
        <w:rPr>
          <w:rFonts w:ascii="Arial" w:hAnsi="Arial" w:cs="Arial"/>
          <w:sz w:val="22"/>
          <w:szCs w:val="22"/>
        </w:rPr>
        <w:t xml:space="preserve"> dne</w:t>
      </w:r>
      <w:r w:rsidR="00620436" w:rsidRPr="00A97D30">
        <w:rPr>
          <w:rFonts w:ascii="Arial" w:hAnsi="Arial" w:cs="Arial"/>
          <w:sz w:val="22"/>
          <w:szCs w:val="22"/>
        </w:rPr>
        <w:t>:</w:t>
      </w:r>
      <w:r w:rsidR="00E1133E" w:rsidRPr="00A97D30">
        <w:rPr>
          <w:rFonts w:ascii="Arial" w:hAnsi="Arial" w:cs="Arial"/>
          <w:sz w:val="22"/>
          <w:szCs w:val="22"/>
        </w:rPr>
        <w:t xml:space="preserve"> </w:t>
      </w:r>
      <w:r w:rsidR="00CB6775" w:rsidRPr="00A97D30">
        <w:rPr>
          <w:rFonts w:ascii="Arial" w:hAnsi="Arial" w:cs="Arial"/>
          <w:sz w:val="22"/>
          <w:szCs w:val="22"/>
        </w:rPr>
        <w:t xml:space="preserve">                                                </w:t>
      </w:r>
      <w:r w:rsidR="00AC544D" w:rsidRPr="00A97D30">
        <w:rPr>
          <w:rFonts w:ascii="Arial" w:hAnsi="Arial" w:cs="Arial"/>
          <w:sz w:val="22"/>
          <w:szCs w:val="22"/>
        </w:rPr>
        <w:t xml:space="preserve">   </w:t>
      </w:r>
      <w:r w:rsidRPr="00A97D30">
        <w:rPr>
          <w:rFonts w:ascii="Arial" w:hAnsi="Arial" w:cs="Arial"/>
          <w:sz w:val="22"/>
          <w:szCs w:val="22"/>
        </w:rPr>
        <w:t>V</w:t>
      </w:r>
      <w:r w:rsidR="00AC544D" w:rsidRPr="00A97D30">
        <w:rPr>
          <w:rFonts w:ascii="Arial" w:hAnsi="Arial" w:cs="Arial"/>
          <w:sz w:val="22"/>
          <w:szCs w:val="22"/>
        </w:rPr>
        <w:t xml:space="preserve">                         </w:t>
      </w:r>
      <w:r w:rsidR="00CB6775" w:rsidRPr="00A97D30">
        <w:rPr>
          <w:rFonts w:ascii="Arial" w:hAnsi="Arial" w:cs="Arial"/>
          <w:sz w:val="22"/>
          <w:szCs w:val="22"/>
        </w:rPr>
        <w:t>dne:</w:t>
      </w:r>
    </w:p>
    <w:p w:rsidR="00620436" w:rsidRPr="00A97D30" w:rsidRDefault="00620436" w:rsidP="00D257DD">
      <w:pPr>
        <w:pStyle w:val="Podtitul"/>
        <w:jc w:val="center"/>
        <w:outlineLvl w:val="0"/>
        <w:rPr>
          <w:rFonts w:ascii="Arial" w:hAnsi="Arial" w:cs="Arial"/>
          <w:sz w:val="22"/>
          <w:szCs w:val="22"/>
        </w:rPr>
      </w:pPr>
    </w:p>
    <w:p w:rsidR="00620436" w:rsidRPr="00A97D30" w:rsidRDefault="00620436" w:rsidP="00D257DD">
      <w:pPr>
        <w:pStyle w:val="Podtitul"/>
        <w:jc w:val="center"/>
        <w:outlineLvl w:val="0"/>
        <w:rPr>
          <w:rFonts w:ascii="Arial" w:hAnsi="Arial" w:cs="Arial"/>
          <w:sz w:val="22"/>
          <w:szCs w:val="22"/>
        </w:rPr>
      </w:pPr>
    </w:p>
    <w:p w:rsidR="00620436" w:rsidRPr="00A97D30" w:rsidRDefault="00620436" w:rsidP="00D257DD">
      <w:pPr>
        <w:pStyle w:val="Podtitul"/>
        <w:jc w:val="center"/>
        <w:outlineLvl w:val="0"/>
        <w:rPr>
          <w:rFonts w:ascii="Arial" w:hAnsi="Arial" w:cs="Arial"/>
          <w:sz w:val="22"/>
          <w:szCs w:val="22"/>
        </w:rPr>
      </w:pPr>
    </w:p>
    <w:p w:rsidR="00620436" w:rsidRPr="00A97D30" w:rsidRDefault="00620436" w:rsidP="00620436">
      <w:pPr>
        <w:pStyle w:val="Podtitul"/>
        <w:outlineLvl w:val="0"/>
        <w:rPr>
          <w:rFonts w:ascii="Arial" w:hAnsi="Arial" w:cs="Arial"/>
          <w:sz w:val="22"/>
          <w:szCs w:val="22"/>
        </w:rPr>
      </w:pPr>
    </w:p>
    <w:p w:rsidR="00AC544D" w:rsidRPr="00A97D30" w:rsidRDefault="00AC544D" w:rsidP="00620436">
      <w:pPr>
        <w:pStyle w:val="Podtitul"/>
        <w:outlineLvl w:val="0"/>
        <w:rPr>
          <w:rFonts w:ascii="Arial" w:hAnsi="Arial" w:cs="Arial"/>
          <w:sz w:val="22"/>
          <w:szCs w:val="22"/>
        </w:rPr>
      </w:pPr>
    </w:p>
    <w:p w:rsidR="00AC544D" w:rsidRPr="00A97D30" w:rsidRDefault="00AC544D" w:rsidP="00620436">
      <w:pPr>
        <w:pStyle w:val="Podtitul"/>
        <w:outlineLvl w:val="0"/>
        <w:rPr>
          <w:rFonts w:ascii="Arial" w:hAnsi="Arial" w:cs="Arial"/>
          <w:sz w:val="22"/>
          <w:szCs w:val="22"/>
        </w:rPr>
      </w:pPr>
    </w:p>
    <w:p w:rsidR="00620436" w:rsidRPr="00A97D30" w:rsidRDefault="00620436" w:rsidP="00620436">
      <w:pPr>
        <w:pStyle w:val="Podtitul"/>
        <w:outlineLvl w:val="0"/>
        <w:rPr>
          <w:rFonts w:ascii="Arial" w:hAnsi="Arial" w:cs="Arial"/>
          <w:sz w:val="22"/>
          <w:szCs w:val="22"/>
        </w:rPr>
      </w:pPr>
    </w:p>
    <w:p w:rsidR="00620436" w:rsidRPr="00A97D30" w:rsidRDefault="00620436" w:rsidP="00620436">
      <w:pPr>
        <w:pStyle w:val="Podtitul"/>
        <w:rPr>
          <w:rFonts w:ascii="Arial" w:hAnsi="Arial" w:cs="Arial"/>
          <w:sz w:val="22"/>
          <w:szCs w:val="22"/>
        </w:rPr>
      </w:pPr>
      <w:r w:rsidRPr="00A97D30">
        <w:rPr>
          <w:rFonts w:ascii="Arial" w:hAnsi="Arial" w:cs="Arial"/>
          <w:sz w:val="22"/>
          <w:szCs w:val="22"/>
        </w:rPr>
        <w:t>Za objednatele:</w:t>
      </w:r>
      <w:r w:rsidR="0074641D">
        <w:rPr>
          <w:rFonts w:ascii="Arial" w:hAnsi="Arial" w:cs="Arial"/>
          <w:sz w:val="22"/>
          <w:szCs w:val="22"/>
        </w:rPr>
        <w:t xml:space="preserve"> Ing. Martin Mrkos, ACCA</w:t>
      </w:r>
      <w:r w:rsidRPr="00A97D30">
        <w:rPr>
          <w:rFonts w:ascii="Arial" w:hAnsi="Arial" w:cs="Arial"/>
          <w:sz w:val="22"/>
          <w:szCs w:val="22"/>
        </w:rPr>
        <w:t xml:space="preserve">                   </w:t>
      </w:r>
      <w:r w:rsidR="00AC544D" w:rsidRPr="00A97D30">
        <w:rPr>
          <w:rFonts w:ascii="Arial" w:hAnsi="Arial" w:cs="Arial"/>
          <w:sz w:val="22"/>
          <w:szCs w:val="22"/>
        </w:rPr>
        <w:t xml:space="preserve">                       Za zhotovitel</w:t>
      </w:r>
      <w:r w:rsidR="00A26A79" w:rsidRPr="00A97D30">
        <w:rPr>
          <w:rFonts w:ascii="Arial" w:hAnsi="Arial" w:cs="Arial"/>
          <w:sz w:val="22"/>
          <w:szCs w:val="22"/>
        </w:rPr>
        <w:t>e</w:t>
      </w:r>
      <w:r w:rsidRPr="00A97D30">
        <w:rPr>
          <w:rFonts w:ascii="Arial" w:hAnsi="Arial" w:cs="Arial"/>
          <w:sz w:val="22"/>
          <w:szCs w:val="22"/>
        </w:rPr>
        <w:t>:</w:t>
      </w:r>
    </w:p>
    <w:p w:rsidR="00AC544D" w:rsidRPr="00A97D30" w:rsidRDefault="00AC544D" w:rsidP="00620436">
      <w:pPr>
        <w:pStyle w:val="Podtitul"/>
        <w:rPr>
          <w:rFonts w:ascii="Arial" w:hAnsi="Arial" w:cs="Arial"/>
          <w:sz w:val="22"/>
          <w:szCs w:val="22"/>
        </w:rPr>
      </w:pPr>
      <w:r w:rsidRPr="00A97D30">
        <w:rPr>
          <w:rFonts w:ascii="Arial" w:hAnsi="Arial" w:cs="Arial"/>
          <w:sz w:val="22"/>
          <w:szCs w:val="22"/>
        </w:rPr>
        <w:t xml:space="preserve">                           starosta města</w:t>
      </w:r>
    </w:p>
    <w:p w:rsidR="001414DD" w:rsidRPr="00A97D30" w:rsidRDefault="001414DD" w:rsidP="00EC37C7">
      <w:pPr>
        <w:pStyle w:val="Podtitul"/>
        <w:rPr>
          <w:rFonts w:ascii="Arial" w:hAnsi="Arial" w:cs="Arial"/>
          <w:sz w:val="22"/>
          <w:szCs w:val="22"/>
        </w:rPr>
      </w:pPr>
      <w:r w:rsidRPr="00A97D30">
        <w:rPr>
          <w:rFonts w:ascii="Arial" w:hAnsi="Arial" w:cs="Arial"/>
          <w:sz w:val="22"/>
          <w:szCs w:val="22"/>
        </w:rPr>
        <w:t xml:space="preserve">                                                                                </w:t>
      </w:r>
      <w:r w:rsidR="00D257DD" w:rsidRPr="00A97D30">
        <w:rPr>
          <w:rFonts w:ascii="Arial" w:hAnsi="Arial" w:cs="Arial"/>
          <w:sz w:val="22"/>
          <w:szCs w:val="22"/>
        </w:rPr>
        <w:t xml:space="preserve">             </w:t>
      </w:r>
    </w:p>
    <w:p w:rsidR="00E1133E" w:rsidRPr="00A97D30" w:rsidRDefault="00620436" w:rsidP="00D257DD">
      <w:pPr>
        <w:jc w:val="both"/>
        <w:rPr>
          <w:rFonts w:ascii="Arial" w:hAnsi="Arial" w:cs="Arial"/>
          <w:sz w:val="22"/>
          <w:szCs w:val="22"/>
        </w:rPr>
      </w:pPr>
      <w:r w:rsidRPr="00A97D30">
        <w:rPr>
          <w:rFonts w:ascii="Arial" w:hAnsi="Arial" w:cs="Arial"/>
          <w:sz w:val="22"/>
          <w:szCs w:val="22"/>
        </w:rPr>
        <w:t xml:space="preserve">   </w:t>
      </w:r>
    </w:p>
    <w:p w:rsidR="005B5990" w:rsidRPr="00C452BD" w:rsidRDefault="00E1133E" w:rsidP="00D257DD">
      <w:pPr>
        <w:jc w:val="both"/>
        <w:rPr>
          <w:rFonts w:ascii="Arial" w:hAnsi="Arial" w:cs="Arial"/>
        </w:rPr>
      </w:pPr>
      <w:r w:rsidRPr="00A97D30">
        <w:rPr>
          <w:rFonts w:ascii="Arial" w:hAnsi="Arial" w:cs="Arial"/>
          <w:sz w:val="22"/>
          <w:szCs w:val="22"/>
        </w:rPr>
        <w:t xml:space="preserve">                                                                                  </w:t>
      </w:r>
      <w:r>
        <w:rPr>
          <w:rFonts w:ascii="Arial" w:hAnsi="Arial" w:cs="Arial"/>
        </w:rPr>
        <w:t xml:space="preserve">       </w:t>
      </w:r>
    </w:p>
    <w:sectPr w:rsidR="005B5990" w:rsidRPr="00C452BD" w:rsidSect="0041359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606"/>
    <w:multiLevelType w:val="hybridMultilevel"/>
    <w:tmpl w:val="80C0A830"/>
    <w:lvl w:ilvl="0" w:tplc="4EAC94BC">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00A89"/>
    <w:multiLevelType w:val="multilevel"/>
    <w:tmpl w:val="CB06438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E92678"/>
    <w:multiLevelType w:val="hybridMultilevel"/>
    <w:tmpl w:val="6A582830"/>
    <w:lvl w:ilvl="0" w:tplc="46B637D6">
      <w:start w:val="1"/>
      <w:numFmt w:val="bullet"/>
      <w:lvlText w:val="-"/>
      <w:lvlJc w:val="left"/>
      <w:pPr>
        <w:tabs>
          <w:tab w:val="num" w:pos="674"/>
        </w:tabs>
        <w:ind w:left="674" w:hanging="39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C8C3197"/>
    <w:multiLevelType w:val="multilevel"/>
    <w:tmpl w:val="6C5438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073D9E"/>
    <w:multiLevelType w:val="hybridMultilevel"/>
    <w:tmpl w:val="3ECCAA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03F10"/>
    <w:multiLevelType w:val="multilevel"/>
    <w:tmpl w:val="6C5438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611213C"/>
    <w:multiLevelType w:val="singleLevel"/>
    <w:tmpl w:val="8146E2D0"/>
    <w:lvl w:ilvl="0">
      <w:numFmt w:val="bullet"/>
      <w:lvlText w:val="-"/>
      <w:lvlJc w:val="left"/>
      <w:pPr>
        <w:tabs>
          <w:tab w:val="num" w:pos="644"/>
        </w:tabs>
        <w:ind w:left="644" w:hanging="360"/>
      </w:pPr>
    </w:lvl>
  </w:abstractNum>
  <w:abstractNum w:abstractNumId="7" w15:restartNumberingAfterBreak="0">
    <w:nsid w:val="6FEA2F83"/>
    <w:multiLevelType w:val="hybridMultilevel"/>
    <w:tmpl w:val="ECB44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FC4E8C"/>
    <w:multiLevelType w:val="multilevel"/>
    <w:tmpl w:val="08E467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1"/>
  </w:num>
  <w:num w:numId="4">
    <w:abstractNumId w:val="4"/>
  </w:num>
  <w:num w:numId="5">
    <w:abstractNumId w:val="3"/>
  </w:num>
  <w:num w:numId="6">
    <w:abstractNumId w:val="5"/>
  </w:num>
  <w:num w:numId="7">
    <w:abstractNumId w:val="6"/>
    <w:lvlOverride w:ilv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1"/>
    <w:rsid w:val="00050CF7"/>
    <w:rsid w:val="0006316C"/>
    <w:rsid w:val="00084426"/>
    <w:rsid w:val="000927BB"/>
    <w:rsid w:val="000A38F6"/>
    <w:rsid w:val="0012121B"/>
    <w:rsid w:val="00137592"/>
    <w:rsid w:val="001414DD"/>
    <w:rsid w:val="001644CF"/>
    <w:rsid w:val="0017700E"/>
    <w:rsid w:val="0019033E"/>
    <w:rsid w:val="001E31DB"/>
    <w:rsid w:val="001E4A67"/>
    <w:rsid w:val="00221ED8"/>
    <w:rsid w:val="00232ABE"/>
    <w:rsid w:val="002503A6"/>
    <w:rsid w:val="002765CB"/>
    <w:rsid w:val="00285FC7"/>
    <w:rsid w:val="002C5474"/>
    <w:rsid w:val="002E14F4"/>
    <w:rsid w:val="003429A9"/>
    <w:rsid w:val="00344DB5"/>
    <w:rsid w:val="00350D29"/>
    <w:rsid w:val="00391054"/>
    <w:rsid w:val="003A5D82"/>
    <w:rsid w:val="003D4962"/>
    <w:rsid w:val="00405CAE"/>
    <w:rsid w:val="00413597"/>
    <w:rsid w:val="0043771D"/>
    <w:rsid w:val="00445895"/>
    <w:rsid w:val="00453218"/>
    <w:rsid w:val="00482CD1"/>
    <w:rsid w:val="004A0789"/>
    <w:rsid w:val="005225FD"/>
    <w:rsid w:val="005570E7"/>
    <w:rsid w:val="0057310E"/>
    <w:rsid w:val="00576AC7"/>
    <w:rsid w:val="00582CAA"/>
    <w:rsid w:val="005B5990"/>
    <w:rsid w:val="005D2F90"/>
    <w:rsid w:val="005F7FFC"/>
    <w:rsid w:val="00620436"/>
    <w:rsid w:val="00631151"/>
    <w:rsid w:val="00674CF4"/>
    <w:rsid w:val="00696597"/>
    <w:rsid w:val="006B48C6"/>
    <w:rsid w:val="006C139F"/>
    <w:rsid w:val="006E7415"/>
    <w:rsid w:val="007253C8"/>
    <w:rsid w:val="0074641D"/>
    <w:rsid w:val="007A2B9C"/>
    <w:rsid w:val="007A492E"/>
    <w:rsid w:val="007B79E0"/>
    <w:rsid w:val="007D37C8"/>
    <w:rsid w:val="00801D66"/>
    <w:rsid w:val="008A11C4"/>
    <w:rsid w:val="008A4721"/>
    <w:rsid w:val="008A58C0"/>
    <w:rsid w:val="008C1265"/>
    <w:rsid w:val="00924730"/>
    <w:rsid w:val="009257DD"/>
    <w:rsid w:val="00937E78"/>
    <w:rsid w:val="00961F43"/>
    <w:rsid w:val="009624B5"/>
    <w:rsid w:val="009A5091"/>
    <w:rsid w:val="009C2BBC"/>
    <w:rsid w:val="00A12C13"/>
    <w:rsid w:val="00A26A79"/>
    <w:rsid w:val="00A32D1C"/>
    <w:rsid w:val="00A965B8"/>
    <w:rsid w:val="00A97D30"/>
    <w:rsid w:val="00AA3FFC"/>
    <w:rsid w:val="00AA5274"/>
    <w:rsid w:val="00AC544D"/>
    <w:rsid w:val="00AD024E"/>
    <w:rsid w:val="00B32C36"/>
    <w:rsid w:val="00B95238"/>
    <w:rsid w:val="00BB0A15"/>
    <w:rsid w:val="00BC45F6"/>
    <w:rsid w:val="00BE4952"/>
    <w:rsid w:val="00C001D7"/>
    <w:rsid w:val="00C135EF"/>
    <w:rsid w:val="00C452BD"/>
    <w:rsid w:val="00C45D07"/>
    <w:rsid w:val="00CB6775"/>
    <w:rsid w:val="00D04BCA"/>
    <w:rsid w:val="00D065EA"/>
    <w:rsid w:val="00D257DD"/>
    <w:rsid w:val="00D335C9"/>
    <w:rsid w:val="00D441F1"/>
    <w:rsid w:val="00D466F2"/>
    <w:rsid w:val="00D60261"/>
    <w:rsid w:val="00D9555E"/>
    <w:rsid w:val="00DA08A6"/>
    <w:rsid w:val="00DA6CC1"/>
    <w:rsid w:val="00E01FEE"/>
    <w:rsid w:val="00E1133E"/>
    <w:rsid w:val="00E16D4D"/>
    <w:rsid w:val="00EC0921"/>
    <w:rsid w:val="00EC37C7"/>
    <w:rsid w:val="00ED5669"/>
    <w:rsid w:val="00F342F8"/>
    <w:rsid w:val="00F52B78"/>
    <w:rsid w:val="00F5421A"/>
    <w:rsid w:val="00FA4E15"/>
    <w:rsid w:val="00FD7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716F6"/>
  <w15:chartTrackingRefBased/>
  <w15:docId w15:val="{006314A4-C7D7-4396-AB6E-BCDB82E6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4CF4"/>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Podtitul">
    <w:name w:val="Podtitul"/>
    <w:basedOn w:val="Normln"/>
    <w:qFormat/>
    <w:rsid w:val="00674CF4"/>
    <w:pPr>
      <w:jc w:val="both"/>
    </w:pPr>
    <w:rPr>
      <w:sz w:val="24"/>
    </w:rPr>
  </w:style>
  <w:style w:type="paragraph" w:styleId="Zkladntextodsazen">
    <w:name w:val="Body Text Indent"/>
    <w:basedOn w:val="Normln"/>
    <w:rsid w:val="00D441F1"/>
    <w:pPr>
      <w:ind w:left="360"/>
      <w:jc w:val="both"/>
    </w:pPr>
    <w:rPr>
      <w:rFonts w:ascii="Arial" w:hAnsi="Arial"/>
    </w:rPr>
  </w:style>
  <w:style w:type="paragraph" w:styleId="Rozvrendokumentu">
    <w:name w:val="Rozvržení dokumentu"/>
    <w:basedOn w:val="Normln"/>
    <w:semiHidden/>
    <w:rsid w:val="00BE4952"/>
    <w:pPr>
      <w:shd w:val="clear" w:color="auto" w:fill="000080"/>
    </w:pPr>
    <w:rPr>
      <w:rFonts w:ascii="Tahoma" w:hAnsi="Tahoma" w:cs="Tahoma"/>
    </w:rPr>
  </w:style>
  <w:style w:type="paragraph" w:customStyle="1" w:styleId="Style0">
    <w:name w:val="Style0"/>
    <w:rsid w:val="00EC37C7"/>
    <w:pPr>
      <w:snapToGrid w:val="0"/>
    </w:pPr>
    <w:rPr>
      <w:rFonts w:ascii="Arial" w:hAnsi="Arial"/>
      <w:sz w:val="24"/>
    </w:rPr>
  </w:style>
  <w:style w:type="paragraph" w:styleId="Textbubliny">
    <w:name w:val="Balloon Text"/>
    <w:basedOn w:val="Normln"/>
    <w:semiHidden/>
    <w:rsid w:val="006B48C6"/>
    <w:rPr>
      <w:rFonts w:ascii="Tahoma" w:hAnsi="Tahoma" w:cs="Tahoma"/>
      <w:sz w:val="16"/>
      <w:szCs w:val="16"/>
    </w:rPr>
  </w:style>
  <w:style w:type="character" w:customStyle="1" w:styleId="CharacterStyle1">
    <w:name w:val="Character Style 1"/>
    <w:rsid w:val="00285FC7"/>
    <w:rPr>
      <w:rFonts w:ascii="Arial" w:eastAsia="Arial" w:hAnsi="Arial" w:cs="Arial"/>
      <w:sz w:val="24"/>
      <w:szCs w:val="24"/>
    </w:rPr>
  </w:style>
  <w:style w:type="paragraph" w:customStyle="1" w:styleId="Style2">
    <w:name w:val="Style 2"/>
    <w:basedOn w:val="Normln"/>
    <w:rsid w:val="00285FC7"/>
    <w:pPr>
      <w:widowControl w:val="0"/>
      <w:suppressAutoHyphens/>
      <w:autoSpaceDE w:val="0"/>
      <w:ind w:left="288" w:right="72"/>
      <w:jc w:val="both"/>
    </w:pPr>
    <w:rPr>
      <w:rFonts w:ascii="Arial" w:eastAsia="Arial" w:hAnsi="Arial" w:cs="Arial"/>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208266">
      <w:bodyDiv w:val="1"/>
      <w:marLeft w:val="0"/>
      <w:marRight w:val="0"/>
      <w:marTop w:val="0"/>
      <w:marBottom w:val="0"/>
      <w:divBdr>
        <w:top w:val="none" w:sz="0" w:space="0" w:color="auto"/>
        <w:left w:val="none" w:sz="0" w:space="0" w:color="auto"/>
        <w:bottom w:val="none" w:sz="0" w:space="0" w:color="auto"/>
        <w:right w:val="none" w:sz="0" w:space="0" w:color="auto"/>
      </w:divBdr>
    </w:div>
    <w:div w:id="17678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11217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číslo</vt:lpstr>
    </vt:vector>
  </TitlesOfParts>
  <Company>Městský Úřad Žďár nad Sázavou</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dc:title>
  <dc:subject/>
  <dc:creator>jinimr</dc:creator>
  <cp:keywords/>
  <cp:lastModifiedBy>Tomáš Pilař</cp:lastModifiedBy>
  <cp:revision>2</cp:revision>
  <cp:lastPrinted>2009-10-26T14:31:00Z</cp:lastPrinted>
  <dcterms:created xsi:type="dcterms:W3CDTF">2020-05-26T14:42:00Z</dcterms:created>
  <dcterms:modified xsi:type="dcterms:W3CDTF">2020-05-26T14:42:00Z</dcterms:modified>
</cp:coreProperties>
</file>